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860D5" w14:textId="77777777" w:rsidR="00354BCC" w:rsidRPr="00A33C1C" w:rsidRDefault="00DA2A5A" w:rsidP="008D3218">
      <w:pPr>
        <w:rPr>
          <w:sz w:val="28"/>
          <w:szCs w:val="28"/>
        </w:rPr>
      </w:pPr>
      <w:bookmarkStart w:id="0" w:name="_GoBack"/>
      <w:bookmarkEnd w:id="0"/>
      <w:r w:rsidRPr="00A33C1C">
        <w:rPr>
          <w:sz w:val="28"/>
          <w:szCs w:val="28"/>
        </w:rPr>
        <w:t>Revelation School</w:t>
      </w:r>
    </w:p>
    <w:p w14:paraId="1C77AFB6" w14:textId="77777777" w:rsidR="00DA2A5A" w:rsidRPr="00A33C1C" w:rsidRDefault="00DA2A5A" w:rsidP="00D550AE">
      <w:pPr>
        <w:jc w:val="center"/>
        <w:rPr>
          <w:sz w:val="28"/>
          <w:szCs w:val="28"/>
        </w:rPr>
      </w:pPr>
      <w:r w:rsidRPr="00A33C1C">
        <w:rPr>
          <w:sz w:val="28"/>
          <w:szCs w:val="28"/>
        </w:rPr>
        <w:t>August 3-7, 2013</w:t>
      </w:r>
    </w:p>
    <w:p w14:paraId="369C94E9" w14:textId="77777777" w:rsidR="00DA2A5A" w:rsidRPr="00A33C1C" w:rsidRDefault="00DA2A5A" w:rsidP="00D550AE">
      <w:pPr>
        <w:jc w:val="center"/>
        <w:rPr>
          <w:sz w:val="28"/>
          <w:szCs w:val="28"/>
        </w:rPr>
      </w:pPr>
    </w:p>
    <w:p w14:paraId="30098689" w14:textId="77777777" w:rsidR="00DA2A5A" w:rsidRPr="00A33C1C" w:rsidRDefault="00DA2A5A" w:rsidP="00D550AE">
      <w:pPr>
        <w:jc w:val="center"/>
        <w:rPr>
          <w:sz w:val="28"/>
          <w:szCs w:val="28"/>
        </w:rPr>
      </w:pPr>
      <w:r w:rsidRPr="00A33C1C">
        <w:rPr>
          <w:sz w:val="28"/>
          <w:szCs w:val="28"/>
        </w:rPr>
        <w:t>Saturday 10:00 A.M.</w:t>
      </w:r>
    </w:p>
    <w:p w14:paraId="787B1214" w14:textId="77777777" w:rsidR="00DA2A5A" w:rsidRPr="00A33C1C" w:rsidRDefault="00DA2A5A" w:rsidP="00D550AE">
      <w:pPr>
        <w:jc w:val="center"/>
        <w:rPr>
          <w:sz w:val="28"/>
          <w:szCs w:val="28"/>
        </w:rPr>
      </w:pPr>
    </w:p>
    <w:p w14:paraId="24718114" w14:textId="77777777" w:rsidR="00DA2A5A" w:rsidRPr="00A33C1C" w:rsidRDefault="00DA2A5A" w:rsidP="00D550AE">
      <w:pPr>
        <w:jc w:val="center"/>
        <w:rPr>
          <w:sz w:val="28"/>
          <w:szCs w:val="28"/>
        </w:rPr>
      </w:pPr>
      <w:r w:rsidRPr="00A33C1C">
        <w:rPr>
          <w:sz w:val="28"/>
          <w:szCs w:val="28"/>
        </w:rPr>
        <w:t>Lesson One</w:t>
      </w:r>
    </w:p>
    <w:p w14:paraId="3171A0D4" w14:textId="77777777" w:rsidR="00DA2A5A" w:rsidRPr="00A33C1C" w:rsidRDefault="00DA2A5A" w:rsidP="00D550AE">
      <w:pPr>
        <w:jc w:val="center"/>
        <w:rPr>
          <w:sz w:val="28"/>
          <w:szCs w:val="28"/>
        </w:rPr>
      </w:pPr>
    </w:p>
    <w:p w14:paraId="6F33A035" w14:textId="77777777" w:rsidR="00DA2A5A" w:rsidRPr="00A33C1C" w:rsidRDefault="00DA2A5A" w:rsidP="00DA2A5A">
      <w:pPr>
        <w:rPr>
          <w:sz w:val="28"/>
          <w:szCs w:val="28"/>
        </w:rPr>
      </w:pPr>
      <w:r w:rsidRPr="00A33C1C">
        <w:rPr>
          <w:sz w:val="28"/>
          <w:szCs w:val="28"/>
        </w:rPr>
        <w:t>The 5 W’s</w:t>
      </w:r>
    </w:p>
    <w:p w14:paraId="2A95FE20" w14:textId="77777777" w:rsidR="00DA2A5A" w:rsidRPr="00A33C1C" w:rsidRDefault="00DA2A5A" w:rsidP="00DA2A5A">
      <w:pPr>
        <w:rPr>
          <w:sz w:val="28"/>
          <w:szCs w:val="28"/>
        </w:rPr>
      </w:pPr>
    </w:p>
    <w:p w14:paraId="5742E89E" w14:textId="77777777" w:rsidR="00DA2A5A" w:rsidRPr="00A33C1C" w:rsidRDefault="00DA2A5A" w:rsidP="00DA2A5A">
      <w:pPr>
        <w:rPr>
          <w:sz w:val="28"/>
          <w:szCs w:val="28"/>
        </w:rPr>
      </w:pPr>
      <w:r w:rsidRPr="00A33C1C">
        <w:rPr>
          <w:sz w:val="28"/>
          <w:szCs w:val="28"/>
        </w:rPr>
        <w:t>Who</w:t>
      </w:r>
      <w:r w:rsidRPr="00A33C1C">
        <w:rPr>
          <w:sz w:val="28"/>
          <w:szCs w:val="28"/>
        </w:rPr>
        <w:tab/>
        <w:t>What</w:t>
      </w:r>
      <w:r w:rsidRPr="00A33C1C">
        <w:rPr>
          <w:sz w:val="28"/>
          <w:szCs w:val="28"/>
        </w:rPr>
        <w:tab/>
        <w:t>When</w:t>
      </w:r>
      <w:r w:rsidRPr="00A33C1C">
        <w:rPr>
          <w:sz w:val="28"/>
          <w:szCs w:val="28"/>
        </w:rPr>
        <w:tab/>
        <w:t>Where and Why</w:t>
      </w:r>
    </w:p>
    <w:p w14:paraId="3CE2CAD1" w14:textId="77777777" w:rsidR="00DA2A5A" w:rsidRPr="00A33C1C" w:rsidRDefault="00DA2A5A" w:rsidP="00DA2A5A">
      <w:pPr>
        <w:rPr>
          <w:sz w:val="28"/>
          <w:szCs w:val="28"/>
        </w:rPr>
      </w:pPr>
    </w:p>
    <w:p w14:paraId="638B9076" w14:textId="77777777" w:rsidR="00DA2A5A" w:rsidRPr="00A33C1C" w:rsidRDefault="00404A45" w:rsidP="00DA2A5A">
      <w:pPr>
        <w:rPr>
          <w:sz w:val="28"/>
          <w:szCs w:val="28"/>
        </w:rPr>
      </w:pPr>
      <w:r w:rsidRPr="00A33C1C">
        <w:rPr>
          <w:sz w:val="28"/>
          <w:szCs w:val="28"/>
        </w:rPr>
        <w:t>The Who, of course, is most important, and is answered in the first chapters</w:t>
      </w:r>
      <w:r w:rsidR="00EA29A7" w:rsidRPr="00A33C1C">
        <w:rPr>
          <w:sz w:val="28"/>
          <w:szCs w:val="28"/>
        </w:rPr>
        <w:t xml:space="preserve"> which we will study later</w:t>
      </w:r>
      <w:r w:rsidRPr="00A33C1C">
        <w:rPr>
          <w:sz w:val="28"/>
          <w:szCs w:val="28"/>
        </w:rPr>
        <w:t>.</w:t>
      </w:r>
    </w:p>
    <w:p w14:paraId="7C31E537" w14:textId="77777777" w:rsidR="00404A45" w:rsidRPr="00A33C1C" w:rsidRDefault="00404A45" w:rsidP="00DA2A5A">
      <w:pPr>
        <w:rPr>
          <w:sz w:val="28"/>
          <w:szCs w:val="28"/>
        </w:rPr>
      </w:pPr>
    </w:p>
    <w:p w14:paraId="213373D5" w14:textId="77777777" w:rsidR="00404A45" w:rsidRPr="00A33C1C" w:rsidRDefault="00404A45" w:rsidP="00DA2A5A">
      <w:pPr>
        <w:rPr>
          <w:i/>
          <w:sz w:val="28"/>
          <w:szCs w:val="28"/>
        </w:rPr>
      </w:pPr>
      <w:r w:rsidRPr="00A33C1C">
        <w:rPr>
          <w:sz w:val="28"/>
          <w:szCs w:val="28"/>
        </w:rPr>
        <w:t xml:space="preserve">But, I am guessing, that the question on most of our minds is </w:t>
      </w:r>
      <w:r w:rsidRPr="00A33C1C">
        <w:rPr>
          <w:i/>
          <w:sz w:val="28"/>
          <w:szCs w:val="28"/>
        </w:rPr>
        <w:t>When?</w:t>
      </w:r>
    </w:p>
    <w:p w14:paraId="4DEF67CD" w14:textId="77777777" w:rsidR="00276801" w:rsidRPr="00A33C1C" w:rsidRDefault="00276801" w:rsidP="00DA2A5A">
      <w:pPr>
        <w:rPr>
          <w:i/>
          <w:sz w:val="28"/>
          <w:szCs w:val="28"/>
        </w:rPr>
      </w:pPr>
    </w:p>
    <w:p w14:paraId="746E10DD" w14:textId="77777777" w:rsidR="00276801" w:rsidRPr="00A33C1C" w:rsidRDefault="00276801" w:rsidP="00DA2A5A">
      <w:pPr>
        <w:rPr>
          <w:i/>
          <w:sz w:val="28"/>
          <w:szCs w:val="28"/>
        </w:rPr>
      </w:pPr>
    </w:p>
    <w:p w14:paraId="3D89F5FB" w14:textId="77777777" w:rsidR="00276801" w:rsidRPr="00A33C1C" w:rsidRDefault="00276801" w:rsidP="00DA2A5A">
      <w:pPr>
        <w:rPr>
          <w:i/>
          <w:sz w:val="28"/>
          <w:szCs w:val="28"/>
        </w:rPr>
      </w:pPr>
      <w:r w:rsidRPr="00A33C1C">
        <w:rPr>
          <w:i/>
          <w:sz w:val="28"/>
          <w:szCs w:val="28"/>
        </w:rPr>
        <w:t>Entitle This Lesson:</w:t>
      </w:r>
      <w:r w:rsidRPr="00A33C1C">
        <w:rPr>
          <w:i/>
          <w:sz w:val="28"/>
          <w:szCs w:val="28"/>
        </w:rPr>
        <w:tab/>
      </w:r>
      <w:r w:rsidRPr="00A33C1C">
        <w:rPr>
          <w:i/>
          <w:sz w:val="28"/>
          <w:szCs w:val="28"/>
        </w:rPr>
        <w:tab/>
        <w:t>What Time Is It?</w:t>
      </w:r>
    </w:p>
    <w:p w14:paraId="70AE7639" w14:textId="77777777" w:rsidR="00276801" w:rsidRPr="00A33C1C" w:rsidRDefault="00276801" w:rsidP="00DA2A5A">
      <w:pPr>
        <w:rPr>
          <w:i/>
          <w:sz w:val="28"/>
          <w:szCs w:val="28"/>
        </w:rPr>
      </w:pPr>
    </w:p>
    <w:p w14:paraId="6FFA52F4" w14:textId="77777777" w:rsidR="00276801" w:rsidRPr="00A33C1C" w:rsidRDefault="00276801" w:rsidP="00276801">
      <w:pPr>
        <w:jc w:val="center"/>
        <w:rPr>
          <w:sz w:val="28"/>
          <w:szCs w:val="28"/>
        </w:rPr>
      </w:pPr>
    </w:p>
    <w:p w14:paraId="714D4A5B" w14:textId="77777777" w:rsidR="00276801" w:rsidRPr="00A33C1C" w:rsidRDefault="00276801" w:rsidP="00276801">
      <w:pPr>
        <w:jc w:val="center"/>
        <w:rPr>
          <w:sz w:val="28"/>
          <w:szCs w:val="28"/>
        </w:rPr>
      </w:pPr>
      <w:r w:rsidRPr="00A33C1C">
        <w:rPr>
          <w:sz w:val="28"/>
          <w:szCs w:val="28"/>
        </w:rPr>
        <w:t>What is Time?</w:t>
      </w:r>
    </w:p>
    <w:p w14:paraId="3D2A7EAB" w14:textId="77777777" w:rsidR="00276801" w:rsidRPr="00A33C1C" w:rsidRDefault="00276801" w:rsidP="00276801">
      <w:pPr>
        <w:jc w:val="center"/>
        <w:rPr>
          <w:sz w:val="28"/>
          <w:szCs w:val="28"/>
        </w:rPr>
      </w:pPr>
    </w:p>
    <w:p w14:paraId="224A3878" w14:textId="77777777" w:rsidR="00276801" w:rsidRPr="00A33C1C" w:rsidRDefault="0059239F" w:rsidP="00276801">
      <w:pPr>
        <w:rPr>
          <w:sz w:val="28"/>
          <w:szCs w:val="28"/>
        </w:rPr>
      </w:pPr>
      <w:r w:rsidRPr="00A33C1C">
        <w:rPr>
          <w:sz w:val="28"/>
          <w:szCs w:val="28"/>
        </w:rPr>
        <w:t>Does God need Time?</w:t>
      </w:r>
    </w:p>
    <w:p w14:paraId="14651EF9" w14:textId="77777777" w:rsidR="0059239F" w:rsidRPr="00A33C1C" w:rsidRDefault="0059239F" w:rsidP="00276801">
      <w:pPr>
        <w:rPr>
          <w:sz w:val="28"/>
          <w:szCs w:val="28"/>
        </w:rPr>
      </w:pPr>
    </w:p>
    <w:p w14:paraId="066205F6" w14:textId="77777777" w:rsidR="0059239F" w:rsidRPr="00A33C1C" w:rsidRDefault="0059239F" w:rsidP="00276801">
      <w:pPr>
        <w:rPr>
          <w:sz w:val="28"/>
          <w:szCs w:val="28"/>
        </w:rPr>
      </w:pPr>
      <w:r w:rsidRPr="00A33C1C">
        <w:rPr>
          <w:sz w:val="28"/>
          <w:szCs w:val="28"/>
        </w:rPr>
        <w:tab/>
        <w:t>Not for Himself</w:t>
      </w:r>
    </w:p>
    <w:p w14:paraId="798B5720" w14:textId="77777777" w:rsidR="0059239F" w:rsidRPr="00A33C1C" w:rsidRDefault="0059239F" w:rsidP="00276801">
      <w:pPr>
        <w:rPr>
          <w:sz w:val="28"/>
          <w:szCs w:val="28"/>
        </w:rPr>
      </w:pPr>
    </w:p>
    <w:p w14:paraId="719A5FA2" w14:textId="77777777" w:rsidR="0059239F" w:rsidRPr="00A33C1C" w:rsidRDefault="0059239F" w:rsidP="00276801">
      <w:pPr>
        <w:rPr>
          <w:sz w:val="28"/>
          <w:szCs w:val="28"/>
        </w:rPr>
      </w:pPr>
      <w:r w:rsidRPr="00A33C1C">
        <w:rPr>
          <w:sz w:val="28"/>
          <w:szCs w:val="28"/>
        </w:rPr>
        <w:tab/>
        <w:t>He inhabits Eternity</w:t>
      </w:r>
    </w:p>
    <w:p w14:paraId="4A53B12D" w14:textId="77777777" w:rsidR="0059239F" w:rsidRPr="00A33C1C" w:rsidRDefault="0059239F" w:rsidP="00276801">
      <w:pPr>
        <w:rPr>
          <w:sz w:val="28"/>
          <w:szCs w:val="28"/>
        </w:rPr>
      </w:pPr>
    </w:p>
    <w:p w14:paraId="07C0F7C6" w14:textId="77777777" w:rsidR="0059239F" w:rsidRPr="00A33C1C" w:rsidRDefault="0059239F" w:rsidP="00EA29A7">
      <w:pPr>
        <w:ind w:left="720"/>
        <w:rPr>
          <w:rFonts w:ascii="Cambria" w:hAnsi="Cambria"/>
          <w:color w:val="000000"/>
          <w:sz w:val="28"/>
          <w:szCs w:val="28"/>
        </w:rPr>
      </w:pPr>
      <w:r w:rsidRPr="00A33C1C">
        <w:rPr>
          <w:rFonts w:ascii="Cambria" w:hAnsi="Cambria"/>
          <w:b/>
          <w:color w:val="000000"/>
          <w:sz w:val="28"/>
          <w:szCs w:val="28"/>
        </w:rPr>
        <w:t>Is. 57:15</w:t>
      </w:r>
      <w:r w:rsidRPr="00A33C1C">
        <w:rPr>
          <w:rFonts w:ascii="Cambria" w:hAnsi="Cambria"/>
          <w:color w:val="000000"/>
          <w:sz w:val="28"/>
          <w:szCs w:val="28"/>
        </w:rPr>
        <w:t xml:space="preserve"> For thus saith the high and lofty One that inhabiteth eternity, whose name</w:t>
      </w:r>
      <w:r w:rsidRPr="00A33C1C">
        <w:rPr>
          <w:rFonts w:ascii="Cambria" w:hAnsi="Cambria"/>
          <w:i/>
          <w:color w:val="000000"/>
          <w:sz w:val="28"/>
          <w:szCs w:val="28"/>
        </w:rPr>
        <w:t xml:space="preserve"> is</w:t>
      </w:r>
      <w:r w:rsidRPr="00A33C1C">
        <w:rPr>
          <w:rFonts w:ascii="Cambria" w:hAnsi="Cambria"/>
          <w:color w:val="000000"/>
          <w:sz w:val="28"/>
          <w:szCs w:val="28"/>
        </w:rPr>
        <w:t xml:space="preserve"> Holy; I dwell in the high and holy</w:t>
      </w:r>
      <w:r w:rsidRPr="00A33C1C">
        <w:rPr>
          <w:rFonts w:ascii="Cambria" w:hAnsi="Cambria"/>
          <w:i/>
          <w:color w:val="000000"/>
          <w:sz w:val="28"/>
          <w:szCs w:val="28"/>
        </w:rPr>
        <w:t xml:space="preserve"> place</w:t>
      </w:r>
      <w:r w:rsidRPr="00A33C1C">
        <w:rPr>
          <w:rFonts w:ascii="Cambria" w:hAnsi="Cambria"/>
          <w:color w:val="000000"/>
          <w:sz w:val="28"/>
          <w:szCs w:val="28"/>
        </w:rPr>
        <w:t>…</w:t>
      </w:r>
    </w:p>
    <w:p w14:paraId="10EE140A" w14:textId="77777777" w:rsidR="0076247C" w:rsidRPr="00A33C1C" w:rsidRDefault="0076247C" w:rsidP="00EA29A7">
      <w:pPr>
        <w:ind w:left="720"/>
        <w:rPr>
          <w:rFonts w:ascii="Cambria" w:hAnsi="Cambria"/>
          <w:color w:val="000000"/>
          <w:sz w:val="28"/>
          <w:szCs w:val="28"/>
        </w:rPr>
      </w:pPr>
    </w:p>
    <w:p w14:paraId="18838473" w14:textId="77777777" w:rsidR="0076247C" w:rsidRPr="00A33C1C" w:rsidRDefault="0076247C" w:rsidP="00EA29A7">
      <w:pPr>
        <w:ind w:left="720"/>
        <w:rPr>
          <w:rFonts w:ascii="Cambria" w:hAnsi="Cambria"/>
          <w:color w:val="000000"/>
          <w:sz w:val="28"/>
          <w:szCs w:val="28"/>
        </w:rPr>
      </w:pPr>
      <w:r w:rsidRPr="00A33C1C">
        <w:rPr>
          <w:rFonts w:ascii="Cambria" w:hAnsi="Cambria"/>
          <w:color w:val="000000"/>
          <w:sz w:val="28"/>
          <w:szCs w:val="28"/>
        </w:rPr>
        <w:t>Nothing about Him is affected or limited by time.</w:t>
      </w:r>
    </w:p>
    <w:p w14:paraId="087CE7D4" w14:textId="77777777" w:rsidR="0076247C" w:rsidRPr="00A33C1C" w:rsidRDefault="0076247C" w:rsidP="00EA29A7">
      <w:pPr>
        <w:ind w:left="720"/>
        <w:rPr>
          <w:rFonts w:ascii="Cambria" w:hAnsi="Cambria"/>
          <w:color w:val="000000"/>
          <w:sz w:val="28"/>
          <w:szCs w:val="28"/>
        </w:rPr>
      </w:pPr>
    </w:p>
    <w:p w14:paraId="3AD65E66" w14:textId="77777777" w:rsidR="0076247C" w:rsidRPr="00A33C1C" w:rsidRDefault="005F49BD" w:rsidP="00EA29A7">
      <w:pPr>
        <w:ind w:left="720"/>
        <w:rPr>
          <w:rFonts w:ascii="Cambria" w:hAnsi="Cambria"/>
          <w:color w:val="000000"/>
          <w:sz w:val="28"/>
          <w:szCs w:val="28"/>
        </w:rPr>
      </w:pPr>
      <w:r w:rsidRPr="00A33C1C">
        <w:rPr>
          <w:rFonts w:ascii="Cambria" w:hAnsi="Cambria"/>
          <w:color w:val="000000"/>
          <w:sz w:val="28"/>
          <w:szCs w:val="28"/>
        </w:rPr>
        <w:t>His Name Reveals it</w:t>
      </w:r>
    </w:p>
    <w:p w14:paraId="4CF0333D" w14:textId="77777777" w:rsidR="005F49BD" w:rsidRPr="00A33C1C" w:rsidRDefault="005F49BD" w:rsidP="00EA29A7">
      <w:pPr>
        <w:ind w:left="720"/>
        <w:rPr>
          <w:rFonts w:ascii="Cambria" w:hAnsi="Cambria"/>
          <w:color w:val="000000"/>
          <w:sz w:val="28"/>
          <w:szCs w:val="28"/>
        </w:rPr>
      </w:pPr>
    </w:p>
    <w:p w14:paraId="35EA903D" w14:textId="77777777" w:rsidR="005F49BD" w:rsidRPr="00A33C1C" w:rsidRDefault="005F49BD" w:rsidP="00EA29A7">
      <w:pPr>
        <w:ind w:left="720"/>
        <w:rPr>
          <w:rFonts w:ascii="Cambria" w:hAnsi="Cambria"/>
          <w:color w:val="000000"/>
          <w:sz w:val="28"/>
          <w:szCs w:val="28"/>
        </w:rPr>
      </w:pPr>
      <w:r w:rsidRPr="00A33C1C">
        <w:rPr>
          <w:rFonts w:ascii="Cambria" w:hAnsi="Cambria"/>
          <w:color w:val="000000"/>
          <w:sz w:val="28"/>
          <w:szCs w:val="28"/>
        </w:rPr>
        <w:t>Turn to page 7 in your Syllabus</w:t>
      </w:r>
    </w:p>
    <w:p w14:paraId="02AC4F47" w14:textId="77777777" w:rsidR="005F49BD" w:rsidRPr="00A33C1C" w:rsidRDefault="005F49BD" w:rsidP="00EA29A7">
      <w:pPr>
        <w:ind w:left="720"/>
        <w:rPr>
          <w:rFonts w:ascii="Cambria" w:hAnsi="Cambria"/>
          <w:color w:val="000000"/>
          <w:sz w:val="28"/>
          <w:szCs w:val="28"/>
        </w:rPr>
      </w:pPr>
    </w:p>
    <w:p w14:paraId="0DB3DDD6" w14:textId="77777777" w:rsidR="00EB3083" w:rsidRPr="00A33C1C" w:rsidRDefault="00EB3083" w:rsidP="00EB3083">
      <w:pPr>
        <w:rPr>
          <w:b/>
          <w:i/>
          <w:color w:val="000000"/>
          <w:sz w:val="28"/>
          <w:szCs w:val="28"/>
        </w:rPr>
      </w:pPr>
      <w:r w:rsidRPr="00A33C1C">
        <w:rPr>
          <w:b/>
          <w:color w:val="000000"/>
          <w:sz w:val="28"/>
          <w:szCs w:val="28"/>
        </w:rPr>
        <w:t>From:</w:t>
      </w:r>
      <w:r w:rsidRPr="00A33C1C">
        <w:rPr>
          <w:b/>
          <w:color w:val="000000"/>
          <w:sz w:val="28"/>
          <w:szCs w:val="28"/>
        </w:rPr>
        <w:tab/>
        <w:t xml:space="preserve">Him </w:t>
      </w:r>
      <w:r w:rsidRPr="00A33C1C">
        <w:rPr>
          <w:b/>
          <w:i/>
          <w:color w:val="000000"/>
          <w:sz w:val="28"/>
          <w:szCs w:val="28"/>
        </w:rPr>
        <w:t>Who Is, and Who Was, and Who Is to Come</w:t>
      </w:r>
    </w:p>
    <w:p w14:paraId="485221ED" w14:textId="77777777" w:rsidR="00EB3083" w:rsidRPr="00A33C1C" w:rsidRDefault="00EB3083" w:rsidP="00EB3083">
      <w:pPr>
        <w:jc w:val="center"/>
        <w:rPr>
          <w:i/>
          <w:sz w:val="28"/>
          <w:szCs w:val="28"/>
        </w:rPr>
      </w:pPr>
    </w:p>
    <w:p w14:paraId="11EC4A02" w14:textId="77777777" w:rsidR="00EB3083" w:rsidRPr="00A33C1C" w:rsidRDefault="00EB3083" w:rsidP="00EB3083">
      <w:pPr>
        <w:ind w:left="720"/>
        <w:rPr>
          <w:rFonts w:ascii="Times New Roman" w:hAnsi="Times New Roman"/>
          <w:sz w:val="28"/>
          <w:szCs w:val="28"/>
          <w:lang w:bidi="he-IL"/>
        </w:rPr>
      </w:pPr>
      <w:r w:rsidRPr="00A33C1C">
        <w:rPr>
          <w:sz w:val="28"/>
          <w:szCs w:val="28"/>
        </w:rPr>
        <w:lastRenderedPageBreak/>
        <w:t xml:space="preserve">This is the translation of His Name – </w:t>
      </w:r>
      <w:r w:rsidRPr="00A33C1C">
        <w:rPr>
          <w:rFonts w:ascii="Times New Roman" w:hAnsi="Times New Roman" w:hint="cs"/>
          <w:sz w:val="28"/>
          <w:szCs w:val="28"/>
          <w:lang w:bidi="he-IL"/>
        </w:rPr>
        <w:t>יהוה</w:t>
      </w:r>
    </w:p>
    <w:p w14:paraId="30DFD817" w14:textId="77777777" w:rsidR="00EB3083" w:rsidRPr="00A33C1C" w:rsidRDefault="00EB3083" w:rsidP="00EB3083">
      <w:pPr>
        <w:ind w:left="720"/>
        <w:rPr>
          <w:rFonts w:ascii="Times New Roman" w:hAnsi="Times New Roman"/>
          <w:sz w:val="28"/>
          <w:szCs w:val="28"/>
          <w:lang w:bidi="he-IL"/>
        </w:rPr>
      </w:pPr>
      <w:r w:rsidRPr="00A33C1C">
        <w:rPr>
          <w:rFonts w:ascii="Times New Roman" w:hAnsi="Times New Roman"/>
          <w:sz w:val="28"/>
          <w:szCs w:val="28"/>
          <w:lang w:bidi="he-IL"/>
        </w:rPr>
        <w:t>Reading from right to left the letters are: Yod, Heh, Vav, Heh</w:t>
      </w:r>
    </w:p>
    <w:p w14:paraId="1671A806" w14:textId="77777777" w:rsidR="00EB3083" w:rsidRPr="00A33C1C" w:rsidRDefault="00EB3083" w:rsidP="00EB3083">
      <w:pPr>
        <w:ind w:left="720"/>
        <w:rPr>
          <w:rFonts w:ascii="Times New Roman" w:hAnsi="Times New Roman"/>
          <w:sz w:val="28"/>
          <w:szCs w:val="28"/>
          <w:lang w:bidi="he-IL"/>
        </w:rPr>
      </w:pPr>
      <w:r w:rsidRPr="00A33C1C">
        <w:rPr>
          <w:rFonts w:ascii="Times New Roman" w:hAnsi="Times New Roman"/>
          <w:sz w:val="28"/>
          <w:szCs w:val="28"/>
          <w:lang w:bidi="he-IL"/>
        </w:rPr>
        <w:t>This is the Name we mispronounce Jehovah, or Yaweh</w:t>
      </w:r>
    </w:p>
    <w:p w14:paraId="2147B477" w14:textId="77777777" w:rsidR="00EB3083" w:rsidRPr="00A33C1C" w:rsidRDefault="00EB3083" w:rsidP="00EB3083">
      <w:pPr>
        <w:ind w:left="720"/>
        <w:rPr>
          <w:rFonts w:ascii="Times New Roman" w:hAnsi="Times New Roman"/>
          <w:sz w:val="28"/>
          <w:szCs w:val="28"/>
          <w:lang w:bidi="he-IL"/>
        </w:rPr>
      </w:pPr>
    </w:p>
    <w:p w14:paraId="56E2FB3E" w14:textId="77777777" w:rsidR="00EB3083" w:rsidRPr="00A33C1C" w:rsidRDefault="00EB3083" w:rsidP="00EB3083">
      <w:pPr>
        <w:jc w:val="center"/>
        <w:rPr>
          <w:rFonts w:ascii="Times New Roman" w:hAnsi="Times New Roman"/>
          <w:sz w:val="28"/>
          <w:szCs w:val="28"/>
          <w:lang w:bidi="he-IL"/>
        </w:rPr>
      </w:pPr>
      <w:r w:rsidRPr="00A33C1C">
        <w:rPr>
          <w:rFonts w:ascii="Times New Roman" w:hAnsi="Times New Roman" w:hint="cs"/>
          <w:sz w:val="28"/>
          <w:szCs w:val="28"/>
          <w:lang w:bidi="he-IL"/>
        </w:rPr>
        <w:t>יהוה</w:t>
      </w:r>
    </w:p>
    <w:p w14:paraId="5CCD5456" w14:textId="77777777" w:rsidR="00EB3083" w:rsidRPr="00A33C1C" w:rsidRDefault="00EB3083" w:rsidP="00EB3083">
      <w:pPr>
        <w:jc w:val="center"/>
        <w:rPr>
          <w:rFonts w:ascii="Times New Roman" w:hAnsi="Times New Roman"/>
          <w:sz w:val="28"/>
          <w:szCs w:val="28"/>
          <w:lang w:bidi="he-IL"/>
        </w:rPr>
      </w:pPr>
    </w:p>
    <w:p w14:paraId="4C2946C6" w14:textId="77777777" w:rsidR="00EB3083" w:rsidRPr="00A33C1C" w:rsidRDefault="00EB3083" w:rsidP="00EB3083">
      <w:pPr>
        <w:jc w:val="center"/>
        <w:rPr>
          <w:rFonts w:ascii="Times New Roman" w:hAnsi="Times New Roman"/>
          <w:sz w:val="28"/>
          <w:szCs w:val="28"/>
          <w:lang w:bidi="he-IL"/>
        </w:rPr>
      </w:pPr>
      <w:r w:rsidRPr="00A33C1C">
        <w:rPr>
          <w:rFonts w:ascii="Times New Roman" w:hAnsi="Times New Roman"/>
          <w:sz w:val="28"/>
          <w:szCs w:val="28"/>
          <w:lang w:bidi="he-IL"/>
        </w:rPr>
        <w:t>(L to R:  Yod, He´, Vav, He´)</w:t>
      </w:r>
    </w:p>
    <w:p w14:paraId="668D0A78" w14:textId="77777777" w:rsidR="00EB3083" w:rsidRPr="00A33C1C" w:rsidRDefault="00EB3083" w:rsidP="00EB3083">
      <w:pPr>
        <w:jc w:val="center"/>
        <w:rPr>
          <w:rFonts w:ascii="Times New Roman" w:hAnsi="Times New Roman"/>
          <w:sz w:val="28"/>
          <w:szCs w:val="28"/>
          <w:lang w:bidi="he-IL"/>
        </w:rPr>
      </w:pPr>
    </w:p>
    <w:p w14:paraId="4BD7970D" w14:textId="77777777" w:rsidR="00EB3083" w:rsidRPr="00A33C1C" w:rsidRDefault="00EB3083" w:rsidP="00EB3083">
      <w:pPr>
        <w:jc w:val="center"/>
        <w:rPr>
          <w:rFonts w:ascii="Times New Roman" w:hAnsi="Times New Roman"/>
          <w:sz w:val="28"/>
          <w:szCs w:val="28"/>
          <w:lang w:bidi="he-IL"/>
        </w:rPr>
      </w:pPr>
      <w:r w:rsidRPr="00A33C1C">
        <w:rPr>
          <w:rFonts w:ascii="Times New Roman" w:hAnsi="Times New Roman"/>
          <w:sz w:val="28"/>
          <w:szCs w:val="28"/>
          <w:lang w:bidi="he-IL"/>
        </w:rPr>
        <w:t>The Ineffable Name of God</w:t>
      </w:r>
    </w:p>
    <w:p w14:paraId="28CAB86C" w14:textId="77777777" w:rsidR="00EB3083" w:rsidRPr="00A33C1C" w:rsidRDefault="00EB3083" w:rsidP="00EB3083">
      <w:pPr>
        <w:jc w:val="center"/>
        <w:rPr>
          <w:rFonts w:ascii="Times New Roman" w:hAnsi="Times New Roman"/>
          <w:sz w:val="28"/>
          <w:szCs w:val="28"/>
          <w:lang w:bidi="he-IL"/>
        </w:rPr>
      </w:pPr>
      <w:r w:rsidRPr="00A33C1C">
        <w:rPr>
          <w:rFonts w:ascii="Times New Roman" w:hAnsi="Times New Roman"/>
          <w:sz w:val="28"/>
          <w:szCs w:val="28"/>
          <w:lang w:bidi="he-IL"/>
        </w:rPr>
        <w:t>Ineffable: Inexpressible, beyond words, unutterable, unspeakable</w:t>
      </w:r>
    </w:p>
    <w:p w14:paraId="0411D3E4" w14:textId="77777777" w:rsidR="00EB3083" w:rsidRPr="00A33C1C" w:rsidRDefault="00EB3083" w:rsidP="00EB3083">
      <w:pPr>
        <w:jc w:val="center"/>
        <w:rPr>
          <w:rFonts w:ascii="Times New Roman" w:hAnsi="Times New Roman"/>
          <w:sz w:val="28"/>
          <w:szCs w:val="28"/>
          <w:lang w:bidi="he-IL"/>
        </w:rPr>
      </w:pPr>
    </w:p>
    <w:p w14:paraId="3AFA7E56" w14:textId="77777777" w:rsidR="00EB3083" w:rsidRPr="00A33C1C" w:rsidRDefault="00EB3083" w:rsidP="00EB3083">
      <w:pPr>
        <w:jc w:val="center"/>
        <w:rPr>
          <w:rFonts w:ascii="Times New Roman" w:hAnsi="Times New Roman"/>
          <w:sz w:val="28"/>
          <w:szCs w:val="28"/>
          <w:lang w:bidi="he-IL"/>
        </w:rPr>
      </w:pPr>
      <w:r w:rsidRPr="00A33C1C">
        <w:rPr>
          <w:rFonts w:ascii="Times New Roman" w:hAnsi="Times New Roman"/>
          <w:sz w:val="28"/>
          <w:szCs w:val="28"/>
          <w:lang w:bidi="he-IL"/>
        </w:rPr>
        <w:t>Mispronounced:  Jehovah, Yaweh</w:t>
      </w:r>
    </w:p>
    <w:p w14:paraId="36CD7F09" w14:textId="77777777" w:rsidR="00EB3083" w:rsidRPr="00A33C1C" w:rsidRDefault="00EB3083" w:rsidP="00EB3083">
      <w:pPr>
        <w:jc w:val="center"/>
        <w:rPr>
          <w:rFonts w:ascii="Times New Roman" w:hAnsi="Times New Roman"/>
          <w:sz w:val="28"/>
          <w:szCs w:val="28"/>
          <w:lang w:bidi="he-IL"/>
        </w:rPr>
      </w:pPr>
    </w:p>
    <w:p w14:paraId="048F554A" w14:textId="77777777" w:rsidR="00EB3083" w:rsidRPr="00A33C1C" w:rsidRDefault="00EB3083" w:rsidP="00EB3083">
      <w:pPr>
        <w:ind w:left="720"/>
        <w:rPr>
          <w:rFonts w:ascii="Times New Roman" w:hAnsi="Times New Roman"/>
          <w:sz w:val="28"/>
          <w:szCs w:val="28"/>
          <w:lang w:bidi="he-IL"/>
        </w:rPr>
      </w:pPr>
    </w:p>
    <w:p w14:paraId="4598738C" w14:textId="77777777" w:rsidR="00ED5670" w:rsidRPr="00A33C1C" w:rsidRDefault="00ED5670" w:rsidP="00ED5670">
      <w:pPr>
        <w:ind w:left="720"/>
        <w:rPr>
          <w:rFonts w:ascii="Times New Roman" w:hAnsi="Times New Roman"/>
          <w:sz w:val="28"/>
          <w:szCs w:val="28"/>
          <w:u w:val="single"/>
          <w:lang w:bidi="he-IL"/>
        </w:rPr>
      </w:pPr>
      <w:r w:rsidRPr="00A33C1C">
        <w:rPr>
          <w:rFonts w:ascii="Times New Roman" w:hAnsi="Times New Roman"/>
          <w:sz w:val="28"/>
          <w:szCs w:val="28"/>
          <w:u w:val="single"/>
          <w:lang w:bidi="he-IL"/>
        </w:rPr>
        <w:t>The Stone Edition of the Chumash,</w:t>
      </w:r>
    </w:p>
    <w:p w14:paraId="0495AC43" w14:textId="77777777" w:rsidR="00ED5670" w:rsidRPr="00A33C1C" w:rsidRDefault="00ED5670" w:rsidP="00ED5670">
      <w:pPr>
        <w:ind w:left="720"/>
        <w:rPr>
          <w:rFonts w:ascii="Times New Roman" w:hAnsi="Times New Roman"/>
          <w:sz w:val="28"/>
          <w:szCs w:val="28"/>
          <w:u w:val="single"/>
          <w:lang w:bidi="he-IL"/>
        </w:rPr>
      </w:pPr>
      <w:r w:rsidRPr="00A33C1C">
        <w:rPr>
          <w:rFonts w:ascii="Times New Roman" w:hAnsi="Times New Roman"/>
          <w:sz w:val="28"/>
          <w:szCs w:val="28"/>
          <w:u w:val="single"/>
          <w:lang w:bidi="he-IL"/>
        </w:rPr>
        <w:t>ArtScrolls, Page 304 and 305</w:t>
      </w:r>
    </w:p>
    <w:p w14:paraId="7CFE371D" w14:textId="77777777" w:rsidR="00ED5670" w:rsidRPr="00A33C1C" w:rsidRDefault="00ED5670" w:rsidP="00ED5670">
      <w:pPr>
        <w:ind w:left="720"/>
        <w:rPr>
          <w:rFonts w:ascii="Times New Roman" w:hAnsi="Times New Roman"/>
          <w:sz w:val="28"/>
          <w:szCs w:val="28"/>
          <w:lang w:bidi="he-IL"/>
        </w:rPr>
      </w:pPr>
      <w:r w:rsidRPr="00A33C1C">
        <w:rPr>
          <w:rFonts w:ascii="Times New Roman" w:hAnsi="Times New Roman"/>
          <w:sz w:val="28"/>
          <w:szCs w:val="28"/>
          <w:highlight w:val="yellow"/>
          <w:lang w:bidi="he-IL"/>
        </w:rPr>
        <w:t>This Name…represents the eternity of God, for it is composed of the letters that spell…</w:t>
      </w:r>
      <w:r w:rsidRPr="00A33C1C">
        <w:rPr>
          <w:rFonts w:ascii="Times New Roman" w:hAnsi="Times New Roman"/>
          <w:i/>
          <w:sz w:val="28"/>
          <w:szCs w:val="28"/>
          <w:highlight w:val="yellow"/>
          <w:lang w:bidi="he-IL"/>
        </w:rPr>
        <w:t>He was, He is, and He will be</w:t>
      </w:r>
      <w:r w:rsidRPr="00A33C1C">
        <w:rPr>
          <w:rFonts w:ascii="Times New Roman" w:hAnsi="Times New Roman"/>
          <w:sz w:val="28"/>
          <w:szCs w:val="28"/>
          <w:highlight w:val="yellow"/>
          <w:lang w:bidi="he-IL"/>
        </w:rPr>
        <w:t>, meaning that God’s Being is timeless.</w:t>
      </w:r>
    </w:p>
    <w:p w14:paraId="3F955D41" w14:textId="77777777" w:rsidR="00ED5670" w:rsidRPr="00A33C1C" w:rsidRDefault="00ED5670" w:rsidP="00ED5670">
      <w:pPr>
        <w:ind w:left="720"/>
        <w:rPr>
          <w:rFonts w:ascii="Times New Roman" w:hAnsi="Times New Roman"/>
          <w:sz w:val="28"/>
          <w:szCs w:val="28"/>
          <w:lang w:bidi="he-IL"/>
        </w:rPr>
      </w:pPr>
      <w:r w:rsidRPr="00A33C1C">
        <w:rPr>
          <w:rFonts w:ascii="Times New Roman" w:hAnsi="Times New Roman"/>
          <w:sz w:val="28"/>
          <w:szCs w:val="28"/>
          <w:lang w:bidi="he-IL"/>
        </w:rPr>
        <w:t>It is a proper noun, for it is the actual Name of God, and is known as Shem HaMeforash, or the “Ineffable Name.” In respect for its great sanctity, it is not pronounced as it is written. Instead, it is pronounced Adonoy during prayer or when reading from the Torah; in ordinary speech, the word HaShem [The Name] is substituted for it.</w:t>
      </w:r>
    </w:p>
    <w:p w14:paraId="70470E5E" w14:textId="77777777" w:rsidR="00ED5670" w:rsidRPr="00A33C1C" w:rsidRDefault="00ED5670" w:rsidP="00ED5670">
      <w:pPr>
        <w:ind w:left="720"/>
        <w:rPr>
          <w:rFonts w:ascii="Times New Roman" w:hAnsi="Times New Roman"/>
          <w:sz w:val="28"/>
          <w:szCs w:val="28"/>
          <w:lang w:bidi="he-IL"/>
        </w:rPr>
      </w:pPr>
    </w:p>
    <w:p w14:paraId="70FF0D07" w14:textId="52B2CC07" w:rsidR="00ED5670" w:rsidRPr="00A33C1C" w:rsidRDefault="00A33C1C" w:rsidP="00ED5670">
      <w:pPr>
        <w:ind w:left="720"/>
        <w:rPr>
          <w:rFonts w:ascii="Times New Roman" w:hAnsi="Times New Roman"/>
          <w:sz w:val="28"/>
          <w:szCs w:val="28"/>
          <w:lang w:bidi="he-IL"/>
        </w:rPr>
      </w:pPr>
      <w:r w:rsidRPr="00A33C1C">
        <w:rPr>
          <w:rFonts w:ascii="Times New Roman" w:hAnsi="Times New Roman"/>
          <w:sz w:val="28"/>
          <w:szCs w:val="28"/>
          <w:lang w:bidi="he-IL"/>
        </w:rPr>
        <w:t>God is timeless, yet he created time.</w:t>
      </w:r>
    </w:p>
    <w:p w14:paraId="37ABBE5D" w14:textId="77777777" w:rsidR="00A33C1C" w:rsidRPr="00A33C1C" w:rsidRDefault="00A33C1C" w:rsidP="00ED5670">
      <w:pPr>
        <w:ind w:left="720"/>
        <w:rPr>
          <w:rFonts w:ascii="Times New Roman" w:hAnsi="Times New Roman"/>
          <w:sz w:val="28"/>
          <w:szCs w:val="28"/>
          <w:lang w:bidi="he-IL"/>
        </w:rPr>
      </w:pPr>
    </w:p>
    <w:p w14:paraId="74E7E9AA" w14:textId="77777777" w:rsidR="00165EC7" w:rsidRDefault="00165EC7" w:rsidP="00A33C1C">
      <w:pPr>
        <w:ind w:left="720"/>
        <w:jc w:val="center"/>
        <w:rPr>
          <w:rFonts w:ascii="Times New Roman" w:hAnsi="Times New Roman"/>
          <w:sz w:val="28"/>
          <w:szCs w:val="28"/>
          <w:lang w:bidi="he-IL"/>
        </w:rPr>
      </w:pPr>
    </w:p>
    <w:p w14:paraId="7FFC1032" w14:textId="77777777" w:rsidR="00165EC7" w:rsidRDefault="00165EC7" w:rsidP="00A33C1C">
      <w:pPr>
        <w:ind w:left="720"/>
        <w:jc w:val="center"/>
        <w:rPr>
          <w:rFonts w:ascii="Times New Roman" w:hAnsi="Times New Roman"/>
          <w:sz w:val="28"/>
          <w:szCs w:val="28"/>
          <w:lang w:bidi="he-IL"/>
        </w:rPr>
      </w:pPr>
    </w:p>
    <w:p w14:paraId="04064EAC" w14:textId="77777777" w:rsidR="00165EC7" w:rsidRDefault="00165EC7" w:rsidP="00A33C1C">
      <w:pPr>
        <w:ind w:left="720"/>
        <w:jc w:val="center"/>
        <w:rPr>
          <w:rFonts w:ascii="Times New Roman" w:hAnsi="Times New Roman"/>
          <w:sz w:val="28"/>
          <w:szCs w:val="28"/>
          <w:lang w:bidi="he-IL"/>
        </w:rPr>
      </w:pPr>
    </w:p>
    <w:p w14:paraId="0104BD62" w14:textId="77777777" w:rsidR="00165EC7" w:rsidRDefault="00165EC7" w:rsidP="00A33C1C">
      <w:pPr>
        <w:ind w:left="720"/>
        <w:jc w:val="center"/>
        <w:rPr>
          <w:rFonts w:ascii="Times New Roman" w:hAnsi="Times New Roman"/>
          <w:sz w:val="28"/>
          <w:szCs w:val="28"/>
          <w:lang w:bidi="he-IL"/>
        </w:rPr>
      </w:pPr>
    </w:p>
    <w:p w14:paraId="5B91D49E" w14:textId="77777777" w:rsidR="00E15277" w:rsidRDefault="00E15277" w:rsidP="00A33C1C">
      <w:pPr>
        <w:ind w:left="720"/>
        <w:jc w:val="center"/>
        <w:rPr>
          <w:rFonts w:ascii="Times New Roman" w:hAnsi="Times New Roman"/>
          <w:sz w:val="28"/>
          <w:szCs w:val="28"/>
          <w:lang w:bidi="he-IL"/>
        </w:rPr>
      </w:pPr>
    </w:p>
    <w:p w14:paraId="0496A923" w14:textId="77777777" w:rsidR="00E15277" w:rsidRDefault="00E15277" w:rsidP="00A33C1C">
      <w:pPr>
        <w:ind w:left="720"/>
        <w:jc w:val="center"/>
        <w:rPr>
          <w:rFonts w:ascii="Times New Roman" w:hAnsi="Times New Roman"/>
          <w:sz w:val="28"/>
          <w:szCs w:val="28"/>
          <w:lang w:bidi="he-IL"/>
        </w:rPr>
      </w:pPr>
    </w:p>
    <w:p w14:paraId="22E3613C" w14:textId="77777777" w:rsidR="00E15277" w:rsidRDefault="00E15277" w:rsidP="00A33C1C">
      <w:pPr>
        <w:ind w:left="720"/>
        <w:jc w:val="center"/>
        <w:rPr>
          <w:rFonts w:ascii="Times New Roman" w:hAnsi="Times New Roman"/>
          <w:sz w:val="28"/>
          <w:szCs w:val="28"/>
          <w:lang w:bidi="he-IL"/>
        </w:rPr>
      </w:pPr>
    </w:p>
    <w:p w14:paraId="0815F326" w14:textId="77777777" w:rsidR="00E15277" w:rsidRDefault="00E15277" w:rsidP="00A33C1C">
      <w:pPr>
        <w:ind w:left="720"/>
        <w:jc w:val="center"/>
        <w:rPr>
          <w:rFonts w:ascii="Times New Roman" w:hAnsi="Times New Roman"/>
          <w:sz w:val="28"/>
          <w:szCs w:val="28"/>
          <w:lang w:bidi="he-IL"/>
        </w:rPr>
      </w:pPr>
    </w:p>
    <w:p w14:paraId="4D1D9CB2" w14:textId="77777777" w:rsidR="00E15277" w:rsidRDefault="00E15277" w:rsidP="00A33C1C">
      <w:pPr>
        <w:ind w:left="720"/>
        <w:jc w:val="center"/>
        <w:rPr>
          <w:rFonts w:ascii="Times New Roman" w:hAnsi="Times New Roman"/>
          <w:sz w:val="28"/>
          <w:szCs w:val="28"/>
          <w:lang w:bidi="he-IL"/>
        </w:rPr>
      </w:pPr>
    </w:p>
    <w:p w14:paraId="041132BB" w14:textId="77777777" w:rsidR="00E15277" w:rsidRDefault="00E15277" w:rsidP="00A33C1C">
      <w:pPr>
        <w:ind w:left="720"/>
        <w:jc w:val="center"/>
        <w:rPr>
          <w:rFonts w:ascii="Times New Roman" w:hAnsi="Times New Roman"/>
          <w:sz w:val="28"/>
          <w:szCs w:val="28"/>
          <w:lang w:bidi="he-IL"/>
        </w:rPr>
      </w:pPr>
    </w:p>
    <w:p w14:paraId="22D3F026" w14:textId="77777777" w:rsidR="00E15277" w:rsidRDefault="00E15277" w:rsidP="00A33C1C">
      <w:pPr>
        <w:ind w:left="720"/>
        <w:jc w:val="center"/>
        <w:rPr>
          <w:rFonts w:ascii="Times New Roman" w:hAnsi="Times New Roman"/>
          <w:sz w:val="28"/>
          <w:szCs w:val="28"/>
          <w:lang w:bidi="he-IL"/>
        </w:rPr>
      </w:pPr>
    </w:p>
    <w:p w14:paraId="37B0AED5" w14:textId="77777777" w:rsidR="00E15277" w:rsidRDefault="00E15277" w:rsidP="00A33C1C">
      <w:pPr>
        <w:ind w:left="720"/>
        <w:jc w:val="center"/>
        <w:rPr>
          <w:rFonts w:ascii="Times New Roman" w:hAnsi="Times New Roman"/>
          <w:sz w:val="28"/>
          <w:szCs w:val="28"/>
          <w:lang w:bidi="he-IL"/>
        </w:rPr>
      </w:pPr>
    </w:p>
    <w:p w14:paraId="102FF0BB" w14:textId="77777777" w:rsidR="00E15277" w:rsidRDefault="00E15277" w:rsidP="00A33C1C">
      <w:pPr>
        <w:ind w:left="720"/>
        <w:jc w:val="center"/>
        <w:rPr>
          <w:rFonts w:ascii="Times New Roman" w:hAnsi="Times New Roman"/>
          <w:sz w:val="28"/>
          <w:szCs w:val="28"/>
          <w:lang w:bidi="he-IL"/>
        </w:rPr>
      </w:pPr>
    </w:p>
    <w:p w14:paraId="304A0501" w14:textId="28713FFE" w:rsidR="00A33C1C" w:rsidRPr="00E15277" w:rsidRDefault="00A33C1C" w:rsidP="00A33C1C">
      <w:pPr>
        <w:ind w:left="720"/>
        <w:jc w:val="center"/>
        <w:rPr>
          <w:rFonts w:ascii="Times New Roman" w:hAnsi="Times New Roman"/>
          <w:b/>
          <w:sz w:val="28"/>
          <w:szCs w:val="28"/>
          <w:lang w:bidi="he-IL"/>
        </w:rPr>
      </w:pPr>
      <w:r w:rsidRPr="00E15277">
        <w:rPr>
          <w:rFonts w:ascii="Times New Roman" w:hAnsi="Times New Roman"/>
          <w:b/>
          <w:sz w:val="28"/>
          <w:szCs w:val="28"/>
          <w:lang w:bidi="he-IL"/>
        </w:rPr>
        <w:lastRenderedPageBreak/>
        <w:t>Australia</w:t>
      </w:r>
    </w:p>
    <w:p w14:paraId="22AED6C0" w14:textId="77777777" w:rsidR="00A33C1C" w:rsidRPr="00A33C1C" w:rsidRDefault="00A33C1C" w:rsidP="00A33C1C">
      <w:pPr>
        <w:ind w:left="720"/>
        <w:jc w:val="center"/>
        <w:rPr>
          <w:rFonts w:ascii="Times New Roman" w:hAnsi="Times New Roman"/>
          <w:sz w:val="28"/>
          <w:szCs w:val="28"/>
          <w:lang w:bidi="he-IL"/>
        </w:rPr>
      </w:pPr>
    </w:p>
    <w:p w14:paraId="1BB0CE9D" w14:textId="77777777" w:rsidR="00A33C1C" w:rsidRPr="00A33C1C" w:rsidRDefault="00A33C1C" w:rsidP="00A33C1C">
      <w:pPr>
        <w:ind w:left="720"/>
        <w:jc w:val="center"/>
        <w:rPr>
          <w:rFonts w:ascii="Times New Roman" w:hAnsi="Times New Roman"/>
          <w:sz w:val="28"/>
          <w:szCs w:val="28"/>
          <w:lang w:bidi="he-IL"/>
        </w:rPr>
      </w:pPr>
    </w:p>
    <w:p w14:paraId="276A057A" w14:textId="52374775" w:rsidR="005F49BD" w:rsidRDefault="00A33C1C" w:rsidP="00EA29A7">
      <w:pPr>
        <w:ind w:left="720"/>
        <w:rPr>
          <w:sz w:val="28"/>
          <w:szCs w:val="28"/>
        </w:rPr>
      </w:pPr>
      <w:r>
        <w:rPr>
          <w:sz w:val="28"/>
          <w:szCs w:val="28"/>
        </w:rPr>
        <w:t>Inquisitive Jared</w:t>
      </w:r>
    </w:p>
    <w:p w14:paraId="68F3209E" w14:textId="77777777" w:rsidR="00A33C1C" w:rsidRDefault="00A33C1C" w:rsidP="00EA29A7">
      <w:pPr>
        <w:ind w:left="720"/>
        <w:rPr>
          <w:sz w:val="28"/>
          <w:szCs w:val="28"/>
        </w:rPr>
      </w:pPr>
    </w:p>
    <w:p w14:paraId="2DBD2939" w14:textId="455E5EFB" w:rsidR="00A33C1C" w:rsidRDefault="00A33C1C" w:rsidP="00EA29A7">
      <w:pPr>
        <w:ind w:left="720"/>
        <w:rPr>
          <w:sz w:val="28"/>
          <w:szCs w:val="28"/>
        </w:rPr>
      </w:pPr>
      <w:r>
        <w:rPr>
          <w:sz w:val="28"/>
          <w:szCs w:val="28"/>
        </w:rPr>
        <w:t>The phone call from tomorrow</w:t>
      </w:r>
    </w:p>
    <w:p w14:paraId="4CE341C1" w14:textId="77777777" w:rsidR="00A33C1C" w:rsidRDefault="00A33C1C" w:rsidP="00EA29A7">
      <w:pPr>
        <w:ind w:left="720"/>
        <w:rPr>
          <w:sz w:val="28"/>
          <w:szCs w:val="28"/>
        </w:rPr>
      </w:pPr>
    </w:p>
    <w:p w14:paraId="506EA32B" w14:textId="3EA32F9F" w:rsidR="00A33C1C" w:rsidRDefault="00A33C1C" w:rsidP="00EA29A7">
      <w:pPr>
        <w:ind w:left="720"/>
        <w:rPr>
          <w:sz w:val="28"/>
          <w:szCs w:val="28"/>
        </w:rPr>
      </w:pPr>
      <w:r>
        <w:rPr>
          <w:sz w:val="28"/>
          <w:szCs w:val="28"/>
        </w:rPr>
        <w:t>Captain:  We have just crossed the International Date Line</w:t>
      </w:r>
    </w:p>
    <w:p w14:paraId="3F76763F" w14:textId="77777777" w:rsidR="00A33C1C" w:rsidRDefault="00A33C1C" w:rsidP="00EA29A7">
      <w:pPr>
        <w:ind w:left="720"/>
        <w:rPr>
          <w:sz w:val="28"/>
          <w:szCs w:val="28"/>
        </w:rPr>
      </w:pPr>
    </w:p>
    <w:p w14:paraId="1F14E6DB" w14:textId="65CC797A" w:rsidR="00A33C1C" w:rsidRDefault="00A33C1C" w:rsidP="00EA29A7">
      <w:pPr>
        <w:ind w:left="720"/>
        <w:rPr>
          <w:sz w:val="28"/>
          <w:szCs w:val="28"/>
        </w:rPr>
      </w:pPr>
      <w:r>
        <w:rPr>
          <w:sz w:val="28"/>
          <w:szCs w:val="28"/>
        </w:rPr>
        <w:t>I heard:</w:t>
      </w:r>
    </w:p>
    <w:p w14:paraId="76F3107D" w14:textId="77777777" w:rsidR="00A33C1C" w:rsidRDefault="00A33C1C" w:rsidP="00EA29A7">
      <w:pPr>
        <w:ind w:left="720"/>
        <w:rPr>
          <w:sz w:val="28"/>
          <w:szCs w:val="28"/>
        </w:rPr>
      </w:pPr>
    </w:p>
    <w:p w14:paraId="705D3713" w14:textId="29EC195D" w:rsidR="00A33C1C" w:rsidRPr="00E15277" w:rsidRDefault="00165EC7" w:rsidP="00E15277">
      <w:pPr>
        <w:spacing w:line="360" w:lineRule="auto"/>
        <w:ind w:left="1440"/>
        <w:rPr>
          <w:i/>
          <w:sz w:val="28"/>
          <w:szCs w:val="28"/>
        </w:rPr>
      </w:pPr>
      <w:r w:rsidRPr="00E15277">
        <w:rPr>
          <w:i/>
          <w:sz w:val="28"/>
          <w:szCs w:val="28"/>
        </w:rPr>
        <w:t>God invented time.</w:t>
      </w:r>
    </w:p>
    <w:p w14:paraId="41DF2DC8" w14:textId="4C905D0C" w:rsidR="00165EC7" w:rsidRPr="00E15277" w:rsidRDefault="00165EC7" w:rsidP="00E15277">
      <w:pPr>
        <w:spacing w:line="360" w:lineRule="auto"/>
        <w:ind w:left="1440"/>
        <w:rPr>
          <w:i/>
          <w:sz w:val="28"/>
          <w:szCs w:val="28"/>
        </w:rPr>
      </w:pPr>
      <w:r w:rsidRPr="00E15277">
        <w:rPr>
          <w:i/>
          <w:sz w:val="28"/>
          <w:szCs w:val="28"/>
        </w:rPr>
        <w:t>Precisely.</w:t>
      </w:r>
    </w:p>
    <w:p w14:paraId="6195D81B" w14:textId="1A97D246" w:rsidR="00165EC7" w:rsidRPr="00E15277" w:rsidRDefault="00165EC7" w:rsidP="00E15277">
      <w:pPr>
        <w:spacing w:line="360" w:lineRule="auto"/>
        <w:ind w:left="1440"/>
        <w:rPr>
          <w:i/>
          <w:sz w:val="28"/>
          <w:szCs w:val="28"/>
        </w:rPr>
      </w:pPr>
      <w:r w:rsidRPr="00E15277">
        <w:rPr>
          <w:i/>
          <w:sz w:val="28"/>
          <w:szCs w:val="28"/>
        </w:rPr>
        <w:t>Mathematically.</w:t>
      </w:r>
    </w:p>
    <w:p w14:paraId="089DEC18" w14:textId="4CF4DBA4" w:rsidR="00165EC7" w:rsidRPr="00E15277" w:rsidRDefault="00165EC7" w:rsidP="00E15277">
      <w:pPr>
        <w:spacing w:line="360" w:lineRule="auto"/>
        <w:ind w:left="1440"/>
        <w:rPr>
          <w:i/>
          <w:sz w:val="28"/>
          <w:szCs w:val="28"/>
        </w:rPr>
      </w:pPr>
      <w:r w:rsidRPr="00E15277">
        <w:rPr>
          <w:i/>
          <w:sz w:val="28"/>
          <w:szCs w:val="28"/>
        </w:rPr>
        <w:t>Scientifically.</w:t>
      </w:r>
    </w:p>
    <w:p w14:paraId="689B124B" w14:textId="170583F6" w:rsidR="00165EC7" w:rsidRPr="00E15277" w:rsidRDefault="00165EC7" w:rsidP="00E15277">
      <w:pPr>
        <w:spacing w:line="360" w:lineRule="auto"/>
        <w:ind w:left="1440"/>
        <w:rPr>
          <w:i/>
          <w:sz w:val="28"/>
          <w:szCs w:val="28"/>
        </w:rPr>
      </w:pPr>
      <w:r w:rsidRPr="00E15277">
        <w:rPr>
          <w:i/>
          <w:sz w:val="28"/>
          <w:szCs w:val="28"/>
        </w:rPr>
        <w:t>God measured out a piece of Eternity and called it Time</w:t>
      </w:r>
    </w:p>
    <w:p w14:paraId="2019C0C8" w14:textId="3CC116CD" w:rsidR="00165EC7" w:rsidRPr="00E15277" w:rsidRDefault="00165EC7" w:rsidP="00E15277">
      <w:pPr>
        <w:spacing w:line="360" w:lineRule="auto"/>
        <w:ind w:left="1440"/>
        <w:rPr>
          <w:i/>
          <w:sz w:val="28"/>
          <w:szCs w:val="28"/>
        </w:rPr>
      </w:pPr>
      <w:r w:rsidRPr="00E15277">
        <w:rPr>
          <w:i/>
          <w:sz w:val="28"/>
          <w:szCs w:val="28"/>
        </w:rPr>
        <w:tab/>
        <w:t>for His dealings with man.</w:t>
      </w:r>
    </w:p>
    <w:p w14:paraId="49A43CE6" w14:textId="1B4ECBCC" w:rsidR="00165EC7" w:rsidRPr="00E15277" w:rsidRDefault="00165EC7" w:rsidP="00E15277">
      <w:pPr>
        <w:spacing w:line="360" w:lineRule="auto"/>
        <w:ind w:left="1440"/>
        <w:rPr>
          <w:i/>
          <w:sz w:val="28"/>
          <w:szCs w:val="28"/>
        </w:rPr>
      </w:pPr>
      <w:r w:rsidRPr="00E15277">
        <w:rPr>
          <w:i/>
          <w:sz w:val="28"/>
          <w:szCs w:val="28"/>
        </w:rPr>
        <w:t>Each passing second counts off time,</w:t>
      </w:r>
    </w:p>
    <w:p w14:paraId="569488BE" w14:textId="7CA6E8AE" w:rsidR="00165EC7" w:rsidRPr="00E15277" w:rsidRDefault="00165EC7" w:rsidP="00E15277">
      <w:pPr>
        <w:spacing w:line="360" w:lineRule="auto"/>
        <w:ind w:left="1440"/>
        <w:rPr>
          <w:i/>
          <w:sz w:val="28"/>
          <w:szCs w:val="28"/>
        </w:rPr>
      </w:pPr>
      <w:r w:rsidRPr="00E15277">
        <w:rPr>
          <w:i/>
          <w:sz w:val="28"/>
          <w:szCs w:val="28"/>
        </w:rPr>
        <w:tab/>
        <w:t>until the end of time,</w:t>
      </w:r>
    </w:p>
    <w:p w14:paraId="38ED24BB" w14:textId="2A3957BE" w:rsidR="00165EC7" w:rsidRPr="00E15277" w:rsidRDefault="00165EC7" w:rsidP="00E15277">
      <w:pPr>
        <w:spacing w:line="360" w:lineRule="auto"/>
        <w:ind w:left="1440"/>
        <w:rPr>
          <w:i/>
          <w:sz w:val="28"/>
          <w:szCs w:val="28"/>
        </w:rPr>
      </w:pPr>
      <w:r w:rsidRPr="00E15277">
        <w:rPr>
          <w:i/>
          <w:sz w:val="28"/>
          <w:szCs w:val="28"/>
        </w:rPr>
        <w:tab/>
        <w:t>and its usefulness to God.</w:t>
      </w:r>
    </w:p>
    <w:p w14:paraId="594E7C03" w14:textId="04CD074F" w:rsidR="0032303E" w:rsidRDefault="0032303E">
      <w:pPr>
        <w:rPr>
          <w:i/>
          <w:sz w:val="28"/>
          <w:szCs w:val="28"/>
        </w:rPr>
      </w:pPr>
      <w:r>
        <w:rPr>
          <w:i/>
          <w:sz w:val="28"/>
          <w:szCs w:val="28"/>
        </w:rPr>
        <w:br w:type="page"/>
      </w:r>
    </w:p>
    <w:p w14:paraId="489E27C2" w14:textId="19EA6940" w:rsidR="00165EC7" w:rsidRDefault="0032303E" w:rsidP="0032303E">
      <w:pPr>
        <w:spacing w:line="360" w:lineRule="auto"/>
        <w:jc w:val="center"/>
        <w:rPr>
          <w:sz w:val="28"/>
          <w:szCs w:val="28"/>
        </w:rPr>
      </w:pPr>
      <w:r>
        <w:rPr>
          <w:sz w:val="28"/>
          <w:szCs w:val="28"/>
        </w:rPr>
        <w:lastRenderedPageBreak/>
        <w:t>God’s Calendar</w:t>
      </w:r>
    </w:p>
    <w:p w14:paraId="0E70D6BA" w14:textId="77777777" w:rsidR="0032303E" w:rsidRDefault="0032303E" w:rsidP="0032303E">
      <w:pPr>
        <w:spacing w:line="360" w:lineRule="auto"/>
        <w:jc w:val="center"/>
        <w:rPr>
          <w:sz w:val="28"/>
          <w:szCs w:val="28"/>
        </w:rPr>
      </w:pPr>
    </w:p>
    <w:p w14:paraId="50D48142" w14:textId="6D3F6253" w:rsidR="0032303E" w:rsidRDefault="0032303E" w:rsidP="00027D53">
      <w:pPr>
        <w:spacing w:line="276" w:lineRule="auto"/>
        <w:rPr>
          <w:sz w:val="28"/>
          <w:szCs w:val="28"/>
        </w:rPr>
      </w:pPr>
      <w:r>
        <w:rPr>
          <w:sz w:val="28"/>
          <w:szCs w:val="28"/>
        </w:rPr>
        <w:t>God, who invented time, set up His own calendar of time.</w:t>
      </w:r>
    </w:p>
    <w:p w14:paraId="036FA5FC" w14:textId="77777777" w:rsidR="0032303E" w:rsidRDefault="0032303E" w:rsidP="00027D53">
      <w:pPr>
        <w:spacing w:line="276" w:lineRule="auto"/>
        <w:rPr>
          <w:sz w:val="28"/>
          <w:szCs w:val="28"/>
        </w:rPr>
      </w:pPr>
    </w:p>
    <w:p w14:paraId="33AC09AE" w14:textId="214CA809" w:rsidR="0032303E" w:rsidRDefault="0032303E" w:rsidP="00027D53">
      <w:pPr>
        <w:spacing w:line="276" w:lineRule="auto"/>
        <w:rPr>
          <w:sz w:val="28"/>
          <w:szCs w:val="28"/>
        </w:rPr>
      </w:pPr>
      <w:r>
        <w:rPr>
          <w:sz w:val="28"/>
          <w:szCs w:val="28"/>
        </w:rPr>
        <w:t>God does</w:t>
      </w:r>
      <w:r w:rsidR="007E53C3">
        <w:rPr>
          <w:sz w:val="28"/>
          <w:szCs w:val="28"/>
        </w:rPr>
        <w:t xml:space="preserve"> not go by the Gregorian Calendar</w:t>
      </w:r>
    </w:p>
    <w:p w14:paraId="21E05808" w14:textId="77777777" w:rsidR="00C00313" w:rsidRDefault="00C00313" w:rsidP="00027D53">
      <w:pPr>
        <w:spacing w:line="276" w:lineRule="auto"/>
        <w:rPr>
          <w:sz w:val="28"/>
          <w:szCs w:val="28"/>
        </w:rPr>
      </w:pPr>
    </w:p>
    <w:p w14:paraId="3414E973" w14:textId="1E85240C" w:rsidR="007E53C3" w:rsidRDefault="007E53C3" w:rsidP="00027D53">
      <w:pPr>
        <w:spacing w:line="276" w:lineRule="auto"/>
        <w:rPr>
          <w:sz w:val="28"/>
          <w:szCs w:val="28"/>
        </w:rPr>
      </w:pPr>
      <w:r>
        <w:rPr>
          <w:sz w:val="28"/>
          <w:szCs w:val="28"/>
        </w:rPr>
        <w:tab/>
        <w:t>Ordered by Pope Gregory in 1592 (replaced Julian Calendar)</w:t>
      </w:r>
    </w:p>
    <w:p w14:paraId="14D73125" w14:textId="35FD982E" w:rsidR="007E53C3" w:rsidRDefault="007E53C3" w:rsidP="00027D53">
      <w:pPr>
        <w:spacing w:line="276" w:lineRule="auto"/>
        <w:rPr>
          <w:sz w:val="28"/>
          <w:szCs w:val="28"/>
        </w:rPr>
      </w:pPr>
      <w:r>
        <w:rPr>
          <w:sz w:val="28"/>
          <w:szCs w:val="28"/>
        </w:rPr>
        <w:tab/>
      </w:r>
      <w:r>
        <w:rPr>
          <w:sz w:val="28"/>
          <w:szCs w:val="28"/>
        </w:rPr>
        <w:tab/>
        <w:t>1.  To more accurately date Easter</w:t>
      </w:r>
    </w:p>
    <w:p w14:paraId="74C49E66" w14:textId="7260054A" w:rsidR="007E53C3" w:rsidRDefault="007E53C3" w:rsidP="00027D53">
      <w:pPr>
        <w:spacing w:line="276" w:lineRule="auto"/>
        <w:rPr>
          <w:sz w:val="28"/>
          <w:szCs w:val="28"/>
        </w:rPr>
      </w:pPr>
      <w:r>
        <w:rPr>
          <w:sz w:val="28"/>
          <w:szCs w:val="28"/>
        </w:rPr>
        <w:tab/>
      </w:r>
      <w:r>
        <w:rPr>
          <w:sz w:val="28"/>
          <w:szCs w:val="28"/>
        </w:rPr>
        <w:tab/>
        <w:t>2.   Attempted to count years from Jesus’ birth</w:t>
      </w:r>
    </w:p>
    <w:p w14:paraId="08FD2423" w14:textId="68B7D906" w:rsidR="007E53C3" w:rsidRDefault="007E53C3" w:rsidP="00027D53">
      <w:pPr>
        <w:spacing w:line="276" w:lineRule="auto"/>
        <w:rPr>
          <w:sz w:val="28"/>
          <w:szCs w:val="28"/>
        </w:rPr>
      </w:pPr>
      <w:r>
        <w:rPr>
          <w:sz w:val="28"/>
          <w:szCs w:val="28"/>
        </w:rPr>
        <w:tab/>
      </w:r>
      <w:r>
        <w:rPr>
          <w:sz w:val="28"/>
          <w:szCs w:val="28"/>
        </w:rPr>
        <w:tab/>
        <w:t>Failed to do so.</w:t>
      </w:r>
    </w:p>
    <w:p w14:paraId="26D9CF35" w14:textId="336EA1DE" w:rsidR="000C55B7" w:rsidRDefault="000C55B7" w:rsidP="00027D53">
      <w:pPr>
        <w:spacing w:line="276" w:lineRule="auto"/>
        <w:rPr>
          <w:sz w:val="28"/>
          <w:szCs w:val="28"/>
        </w:rPr>
      </w:pPr>
      <w:r>
        <w:rPr>
          <w:sz w:val="28"/>
          <w:szCs w:val="28"/>
        </w:rPr>
        <w:tab/>
      </w:r>
      <w:r>
        <w:rPr>
          <w:sz w:val="28"/>
          <w:szCs w:val="28"/>
        </w:rPr>
        <w:tab/>
      </w:r>
      <w:r w:rsidR="00027D53">
        <w:rPr>
          <w:sz w:val="28"/>
          <w:szCs w:val="28"/>
        </w:rPr>
        <w:t>Scholars date Herod’s death at what would be</w:t>
      </w:r>
    </w:p>
    <w:p w14:paraId="0930E284" w14:textId="3644992A" w:rsidR="00027D53" w:rsidRDefault="00027D53" w:rsidP="00027D53">
      <w:pPr>
        <w:spacing w:line="276" w:lineRule="auto"/>
        <w:rPr>
          <w:sz w:val="28"/>
          <w:szCs w:val="28"/>
        </w:rPr>
      </w:pPr>
      <w:r>
        <w:rPr>
          <w:sz w:val="28"/>
          <w:szCs w:val="28"/>
        </w:rPr>
        <w:tab/>
      </w:r>
      <w:r>
        <w:rPr>
          <w:sz w:val="28"/>
          <w:szCs w:val="28"/>
        </w:rPr>
        <w:tab/>
        <w:t>4 bc on the Gregorian Calendar</w:t>
      </w:r>
    </w:p>
    <w:p w14:paraId="415B87DF" w14:textId="1CC736C2" w:rsidR="007E53C3" w:rsidRDefault="000C55B7" w:rsidP="00027D53">
      <w:pPr>
        <w:spacing w:line="276" w:lineRule="auto"/>
        <w:rPr>
          <w:sz w:val="28"/>
          <w:szCs w:val="28"/>
        </w:rPr>
      </w:pPr>
      <w:r>
        <w:rPr>
          <w:sz w:val="28"/>
          <w:szCs w:val="28"/>
        </w:rPr>
        <w:tab/>
      </w:r>
      <w:r>
        <w:rPr>
          <w:sz w:val="28"/>
          <w:szCs w:val="28"/>
        </w:rPr>
        <w:tab/>
      </w:r>
    </w:p>
    <w:p w14:paraId="265CD5C7" w14:textId="627DB621" w:rsidR="00B43139" w:rsidRDefault="00B43139" w:rsidP="00B43139">
      <w:pPr>
        <w:spacing w:line="276" w:lineRule="auto"/>
        <w:rPr>
          <w:sz w:val="28"/>
          <w:szCs w:val="28"/>
        </w:rPr>
      </w:pPr>
      <w:r>
        <w:rPr>
          <w:sz w:val="28"/>
          <w:szCs w:val="28"/>
        </w:rPr>
        <w:tab/>
      </w:r>
      <w:r>
        <w:rPr>
          <w:sz w:val="28"/>
          <w:szCs w:val="28"/>
        </w:rPr>
        <w:tab/>
        <w:t xml:space="preserve">On the Gregorian Calendar, which attempted to start with </w:t>
      </w:r>
      <w:r>
        <w:rPr>
          <w:sz w:val="28"/>
          <w:szCs w:val="28"/>
        </w:rPr>
        <w:tab/>
      </w:r>
      <w:r>
        <w:rPr>
          <w:sz w:val="28"/>
          <w:szCs w:val="28"/>
        </w:rPr>
        <w:tab/>
      </w:r>
      <w:r>
        <w:rPr>
          <w:sz w:val="28"/>
          <w:szCs w:val="28"/>
        </w:rPr>
        <w:tab/>
        <w:t>Jesus’ birth, has him being born after Herod died.</w:t>
      </w:r>
    </w:p>
    <w:p w14:paraId="369E0101" w14:textId="77777777" w:rsidR="00C00313" w:rsidRDefault="00C00313" w:rsidP="00B43139">
      <w:pPr>
        <w:spacing w:line="276" w:lineRule="auto"/>
        <w:rPr>
          <w:sz w:val="28"/>
          <w:szCs w:val="28"/>
        </w:rPr>
      </w:pPr>
    </w:p>
    <w:p w14:paraId="66994287" w14:textId="51EEDDA0" w:rsidR="00C00313" w:rsidRDefault="00C00313" w:rsidP="00B43139">
      <w:pPr>
        <w:spacing w:line="276" w:lineRule="auto"/>
        <w:rPr>
          <w:sz w:val="28"/>
          <w:szCs w:val="28"/>
        </w:rPr>
      </w:pPr>
      <w:r>
        <w:rPr>
          <w:sz w:val="28"/>
          <w:szCs w:val="28"/>
        </w:rPr>
        <w:t>God does not go by the Mayan Calendar</w:t>
      </w:r>
    </w:p>
    <w:p w14:paraId="0F036C62" w14:textId="77777777" w:rsidR="00A97DDE" w:rsidRDefault="00A97DDE" w:rsidP="00B43139">
      <w:pPr>
        <w:spacing w:line="276" w:lineRule="auto"/>
        <w:rPr>
          <w:sz w:val="28"/>
          <w:szCs w:val="28"/>
        </w:rPr>
      </w:pPr>
    </w:p>
    <w:p w14:paraId="1161B782" w14:textId="1E008AF8" w:rsidR="00A97DDE" w:rsidRDefault="00A97DDE" w:rsidP="00B43139">
      <w:pPr>
        <w:spacing w:line="276" w:lineRule="auto"/>
        <w:rPr>
          <w:sz w:val="28"/>
          <w:szCs w:val="28"/>
        </w:rPr>
      </w:pPr>
      <w:r>
        <w:rPr>
          <w:sz w:val="28"/>
          <w:szCs w:val="28"/>
        </w:rPr>
        <w:t>Example:  New Year’s Day 2000</w:t>
      </w:r>
    </w:p>
    <w:p w14:paraId="5F140494" w14:textId="77777777" w:rsidR="00A97DDE" w:rsidRDefault="00A97DDE" w:rsidP="00B43139">
      <w:pPr>
        <w:spacing w:line="276" w:lineRule="auto"/>
        <w:rPr>
          <w:sz w:val="28"/>
          <w:szCs w:val="28"/>
        </w:rPr>
      </w:pPr>
    </w:p>
    <w:p w14:paraId="15E00079" w14:textId="4971EA0C" w:rsidR="00A97DDE" w:rsidRDefault="00A97DDE" w:rsidP="00B43139">
      <w:pPr>
        <w:spacing w:line="276" w:lineRule="auto"/>
        <w:rPr>
          <w:sz w:val="28"/>
          <w:szCs w:val="28"/>
        </w:rPr>
      </w:pPr>
      <w:r>
        <w:rPr>
          <w:sz w:val="28"/>
          <w:szCs w:val="28"/>
        </w:rPr>
        <w:t>Why do men hear from God on New Year’s Day.</w:t>
      </w:r>
    </w:p>
    <w:p w14:paraId="56D1CB52" w14:textId="355064BF" w:rsidR="00A97DDE" w:rsidRDefault="00A97DDE" w:rsidP="00B43139">
      <w:pPr>
        <w:spacing w:line="276" w:lineRule="auto"/>
        <w:rPr>
          <w:sz w:val="28"/>
          <w:szCs w:val="28"/>
        </w:rPr>
      </w:pPr>
      <w:r>
        <w:rPr>
          <w:sz w:val="28"/>
          <w:szCs w:val="28"/>
        </w:rPr>
        <w:t>Because they seek Him on New Year’s.</w:t>
      </w:r>
    </w:p>
    <w:p w14:paraId="209A139B" w14:textId="77777777" w:rsidR="00C00313" w:rsidRDefault="00C00313" w:rsidP="00B43139">
      <w:pPr>
        <w:spacing w:line="276" w:lineRule="auto"/>
        <w:rPr>
          <w:sz w:val="28"/>
          <w:szCs w:val="28"/>
        </w:rPr>
      </w:pPr>
    </w:p>
    <w:p w14:paraId="53B9256E" w14:textId="58EC6373" w:rsidR="00C00313" w:rsidRDefault="00C00313" w:rsidP="00B43139">
      <w:pPr>
        <w:spacing w:line="276" w:lineRule="auto"/>
        <w:rPr>
          <w:sz w:val="28"/>
          <w:szCs w:val="28"/>
        </w:rPr>
      </w:pPr>
      <w:r>
        <w:rPr>
          <w:sz w:val="28"/>
          <w:szCs w:val="28"/>
        </w:rPr>
        <w:t>God created time, and He revealed His own calendar of the time He invented.</w:t>
      </w:r>
    </w:p>
    <w:p w14:paraId="00DDD2CB" w14:textId="77777777" w:rsidR="00C00313" w:rsidRDefault="00C00313" w:rsidP="00B43139">
      <w:pPr>
        <w:spacing w:line="276" w:lineRule="auto"/>
        <w:rPr>
          <w:sz w:val="28"/>
          <w:szCs w:val="28"/>
        </w:rPr>
      </w:pPr>
    </w:p>
    <w:p w14:paraId="7FB02B56" w14:textId="2EBE7E64" w:rsidR="00C00313" w:rsidRDefault="00C00313" w:rsidP="00B43139">
      <w:pPr>
        <w:spacing w:line="276" w:lineRule="auto"/>
        <w:rPr>
          <w:sz w:val="28"/>
          <w:szCs w:val="28"/>
        </w:rPr>
      </w:pPr>
      <w:r>
        <w:rPr>
          <w:sz w:val="28"/>
          <w:szCs w:val="28"/>
        </w:rPr>
        <w:t>Since He invented time to deal with the redemption of man and the earth. It is a calendar of redemption.</w:t>
      </w:r>
    </w:p>
    <w:p w14:paraId="247B7183" w14:textId="77777777" w:rsidR="00C00313" w:rsidRDefault="00C00313" w:rsidP="00B43139">
      <w:pPr>
        <w:spacing w:line="276" w:lineRule="auto"/>
        <w:rPr>
          <w:sz w:val="28"/>
          <w:szCs w:val="28"/>
        </w:rPr>
      </w:pPr>
    </w:p>
    <w:p w14:paraId="5D0386F6" w14:textId="5333C531" w:rsidR="00C00313" w:rsidRDefault="005C7B32" w:rsidP="001908D4">
      <w:pPr>
        <w:spacing w:line="276" w:lineRule="auto"/>
        <w:ind w:left="720"/>
        <w:rPr>
          <w:sz w:val="28"/>
          <w:szCs w:val="28"/>
        </w:rPr>
      </w:pPr>
      <w:r>
        <w:rPr>
          <w:sz w:val="28"/>
          <w:szCs w:val="28"/>
        </w:rPr>
        <w:t xml:space="preserve">David Baron calls it, as it is revealed in the Word, </w:t>
      </w:r>
    </w:p>
    <w:p w14:paraId="0F553736" w14:textId="5C53C3E4" w:rsidR="005C7B32" w:rsidRDefault="005C7B32" w:rsidP="001908D4">
      <w:pPr>
        <w:spacing w:line="276" w:lineRule="auto"/>
        <w:ind w:left="720"/>
        <w:rPr>
          <w:sz w:val="28"/>
          <w:szCs w:val="28"/>
        </w:rPr>
      </w:pPr>
      <w:r>
        <w:rPr>
          <w:sz w:val="28"/>
          <w:szCs w:val="28"/>
        </w:rPr>
        <w:t xml:space="preserve">“The Sacred Calendar of the History of Redemption…It foretells and sets forth </w:t>
      </w:r>
      <w:r w:rsidR="00BB4ABE">
        <w:rPr>
          <w:sz w:val="28"/>
          <w:szCs w:val="28"/>
        </w:rPr>
        <w:t>the Great Plan of Redemption….</w:t>
      </w:r>
    </w:p>
    <w:p w14:paraId="4CB524DB" w14:textId="77777777" w:rsidR="00BB4ABE" w:rsidRDefault="00BB4ABE" w:rsidP="001908D4">
      <w:pPr>
        <w:spacing w:line="276" w:lineRule="auto"/>
        <w:ind w:left="720"/>
        <w:rPr>
          <w:sz w:val="28"/>
          <w:szCs w:val="28"/>
        </w:rPr>
      </w:pPr>
    </w:p>
    <w:sectPr w:rsidR="00BB4ABE"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7C4F60" w14:textId="77777777" w:rsidR="00BE7C2C" w:rsidRDefault="00BE7C2C" w:rsidP="00ED5670">
      <w:r>
        <w:separator/>
      </w:r>
    </w:p>
  </w:endnote>
  <w:endnote w:type="continuationSeparator" w:id="0">
    <w:p w14:paraId="5A528321" w14:textId="77777777" w:rsidR="00BE7C2C" w:rsidRDefault="00BE7C2C" w:rsidP="00ED5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D33978" w14:textId="77777777" w:rsidR="00BE7C2C" w:rsidRDefault="00BE7C2C" w:rsidP="00ED5670">
      <w:r>
        <w:separator/>
      </w:r>
    </w:p>
  </w:footnote>
  <w:footnote w:type="continuationSeparator" w:id="0">
    <w:p w14:paraId="1BD1C5E4" w14:textId="77777777" w:rsidR="00BE7C2C" w:rsidRDefault="00BE7C2C" w:rsidP="00ED5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997D0" w14:textId="77777777" w:rsidR="00CC1611" w:rsidRDefault="00CC1611" w:rsidP="00ED567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A485B1" w14:textId="77777777" w:rsidR="00CC1611" w:rsidRDefault="00CC1611" w:rsidP="00ED567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BECC4" w14:textId="77777777" w:rsidR="00CC1611" w:rsidRDefault="00CC1611" w:rsidP="00ED567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3954">
      <w:rPr>
        <w:rStyle w:val="PageNumber"/>
        <w:noProof/>
      </w:rPr>
      <w:t>1</w:t>
    </w:r>
    <w:r>
      <w:rPr>
        <w:rStyle w:val="PageNumber"/>
      </w:rPr>
      <w:fldChar w:fldCharType="end"/>
    </w:r>
  </w:p>
  <w:p w14:paraId="48BC6718" w14:textId="77777777" w:rsidR="00CC1611" w:rsidRDefault="00CC1611" w:rsidP="00ED5670">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0AE"/>
    <w:rsid w:val="00027D53"/>
    <w:rsid w:val="000C55B7"/>
    <w:rsid w:val="00165EC7"/>
    <w:rsid w:val="0018580F"/>
    <w:rsid w:val="001908D4"/>
    <w:rsid w:val="00225379"/>
    <w:rsid w:val="00276801"/>
    <w:rsid w:val="0032303E"/>
    <w:rsid w:val="00354BCC"/>
    <w:rsid w:val="003F3954"/>
    <w:rsid w:val="00404A45"/>
    <w:rsid w:val="00412318"/>
    <w:rsid w:val="004A6885"/>
    <w:rsid w:val="0059239F"/>
    <w:rsid w:val="005C7B32"/>
    <w:rsid w:val="005F49BD"/>
    <w:rsid w:val="006A652E"/>
    <w:rsid w:val="0076247C"/>
    <w:rsid w:val="007E53C3"/>
    <w:rsid w:val="008D3218"/>
    <w:rsid w:val="00A33C1C"/>
    <w:rsid w:val="00A97DDE"/>
    <w:rsid w:val="00AB7935"/>
    <w:rsid w:val="00AC0F9A"/>
    <w:rsid w:val="00B43139"/>
    <w:rsid w:val="00BB4ABE"/>
    <w:rsid w:val="00BE7C2C"/>
    <w:rsid w:val="00C00313"/>
    <w:rsid w:val="00CA5800"/>
    <w:rsid w:val="00CC1611"/>
    <w:rsid w:val="00D550AE"/>
    <w:rsid w:val="00DA2A5A"/>
    <w:rsid w:val="00DC4842"/>
    <w:rsid w:val="00E15277"/>
    <w:rsid w:val="00EA29A7"/>
    <w:rsid w:val="00EB3083"/>
    <w:rsid w:val="00ED5670"/>
    <w:rsid w:val="00F50DC5"/>
    <w:rsid w:val="00F801ED"/>
    <w:rsid w:val="00FD65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8C2C0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670"/>
    <w:pPr>
      <w:tabs>
        <w:tab w:val="center" w:pos="4320"/>
        <w:tab w:val="right" w:pos="8640"/>
      </w:tabs>
    </w:pPr>
  </w:style>
  <w:style w:type="character" w:customStyle="1" w:styleId="HeaderChar">
    <w:name w:val="Header Char"/>
    <w:basedOn w:val="DefaultParagraphFont"/>
    <w:link w:val="Header"/>
    <w:uiPriority w:val="99"/>
    <w:rsid w:val="00ED5670"/>
  </w:style>
  <w:style w:type="character" w:styleId="PageNumber">
    <w:name w:val="page number"/>
    <w:basedOn w:val="DefaultParagraphFont"/>
    <w:uiPriority w:val="99"/>
    <w:semiHidden/>
    <w:unhideWhenUsed/>
    <w:rsid w:val="00ED5670"/>
  </w:style>
  <w:style w:type="paragraph" w:styleId="EndnoteText">
    <w:name w:val="endnote text"/>
    <w:basedOn w:val="Normal"/>
    <w:link w:val="EndnoteTextChar"/>
    <w:uiPriority w:val="99"/>
    <w:unhideWhenUsed/>
    <w:rsid w:val="00AB7935"/>
  </w:style>
  <w:style w:type="character" w:customStyle="1" w:styleId="EndnoteTextChar">
    <w:name w:val="Endnote Text Char"/>
    <w:basedOn w:val="DefaultParagraphFont"/>
    <w:link w:val="EndnoteText"/>
    <w:uiPriority w:val="99"/>
    <w:rsid w:val="00AB7935"/>
  </w:style>
  <w:style w:type="character" w:styleId="EndnoteReference">
    <w:name w:val="endnote reference"/>
    <w:basedOn w:val="DefaultParagraphFont"/>
    <w:uiPriority w:val="99"/>
    <w:unhideWhenUsed/>
    <w:rsid w:val="00AB7935"/>
    <w:rPr>
      <w:vertAlign w:val="superscript"/>
    </w:rPr>
  </w:style>
  <w:style w:type="paragraph" w:styleId="BalloonText">
    <w:name w:val="Balloon Text"/>
    <w:basedOn w:val="Normal"/>
    <w:link w:val="BalloonTextChar"/>
    <w:uiPriority w:val="99"/>
    <w:semiHidden/>
    <w:unhideWhenUsed/>
    <w:rsid w:val="003F3954"/>
    <w:rPr>
      <w:rFonts w:ascii="Tahoma" w:hAnsi="Tahoma" w:cs="Tahoma"/>
      <w:sz w:val="16"/>
      <w:szCs w:val="16"/>
    </w:rPr>
  </w:style>
  <w:style w:type="character" w:customStyle="1" w:styleId="BalloonTextChar">
    <w:name w:val="Balloon Text Char"/>
    <w:basedOn w:val="DefaultParagraphFont"/>
    <w:link w:val="BalloonText"/>
    <w:uiPriority w:val="99"/>
    <w:semiHidden/>
    <w:rsid w:val="003F39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670"/>
    <w:pPr>
      <w:tabs>
        <w:tab w:val="center" w:pos="4320"/>
        <w:tab w:val="right" w:pos="8640"/>
      </w:tabs>
    </w:pPr>
  </w:style>
  <w:style w:type="character" w:customStyle="1" w:styleId="HeaderChar">
    <w:name w:val="Header Char"/>
    <w:basedOn w:val="DefaultParagraphFont"/>
    <w:link w:val="Header"/>
    <w:uiPriority w:val="99"/>
    <w:rsid w:val="00ED5670"/>
  </w:style>
  <w:style w:type="character" w:styleId="PageNumber">
    <w:name w:val="page number"/>
    <w:basedOn w:val="DefaultParagraphFont"/>
    <w:uiPriority w:val="99"/>
    <w:semiHidden/>
    <w:unhideWhenUsed/>
    <w:rsid w:val="00ED5670"/>
  </w:style>
  <w:style w:type="paragraph" w:styleId="EndnoteText">
    <w:name w:val="endnote text"/>
    <w:basedOn w:val="Normal"/>
    <w:link w:val="EndnoteTextChar"/>
    <w:uiPriority w:val="99"/>
    <w:unhideWhenUsed/>
    <w:rsid w:val="00AB7935"/>
  </w:style>
  <w:style w:type="character" w:customStyle="1" w:styleId="EndnoteTextChar">
    <w:name w:val="Endnote Text Char"/>
    <w:basedOn w:val="DefaultParagraphFont"/>
    <w:link w:val="EndnoteText"/>
    <w:uiPriority w:val="99"/>
    <w:rsid w:val="00AB7935"/>
  </w:style>
  <w:style w:type="character" w:styleId="EndnoteReference">
    <w:name w:val="endnote reference"/>
    <w:basedOn w:val="DefaultParagraphFont"/>
    <w:uiPriority w:val="99"/>
    <w:unhideWhenUsed/>
    <w:rsid w:val="00AB7935"/>
    <w:rPr>
      <w:vertAlign w:val="superscript"/>
    </w:rPr>
  </w:style>
  <w:style w:type="paragraph" w:styleId="BalloonText">
    <w:name w:val="Balloon Text"/>
    <w:basedOn w:val="Normal"/>
    <w:link w:val="BalloonTextChar"/>
    <w:uiPriority w:val="99"/>
    <w:semiHidden/>
    <w:unhideWhenUsed/>
    <w:rsid w:val="003F3954"/>
    <w:rPr>
      <w:rFonts w:ascii="Tahoma" w:hAnsi="Tahoma" w:cs="Tahoma"/>
      <w:sz w:val="16"/>
      <w:szCs w:val="16"/>
    </w:rPr>
  </w:style>
  <w:style w:type="character" w:customStyle="1" w:styleId="BalloonTextChar">
    <w:name w:val="Balloon Text Char"/>
    <w:basedOn w:val="DefaultParagraphFont"/>
    <w:link w:val="BalloonText"/>
    <w:uiPriority w:val="99"/>
    <w:semiHidden/>
    <w:rsid w:val="003F39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Billye Brim Ministries</Company>
  <LinksUpToDate>false</LinksUpToDate>
  <CharactersWithSpaces>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Billye Brim</dc:creator>
  <cp:lastModifiedBy>Sue Lofland</cp:lastModifiedBy>
  <cp:revision>2</cp:revision>
  <cp:lastPrinted>2013-08-03T12:49:00Z</cp:lastPrinted>
  <dcterms:created xsi:type="dcterms:W3CDTF">2013-08-03T12:51:00Z</dcterms:created>
  <dcterms:modified xsi:type="dcterms:W3CDTF">2013-08-03T12:51:00Z</dcterms:modified>
</cp:coreProperties>
</file>