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B535BB" w14:textId="77777777" w:rsidR="00354BCC" w:rsidRPr="00F81BE4" w:rsidRDefault="00354BCC">
      <w:pPr>
        <w:rPr>
          <w:rFonts w:asciiTheme="minorHAnsi" w:hAnsiTheme="minorHAnsi"/>
        </w:rPr>
      </w:pPr>
    </w:p>
    <w:p w14:paraId="66DB3B72" w14:textId="77777777" w:rsidR="00F81BE4" w:rsidRPr="00F81BE4" w:rsidRDefault="00F81BE4">
      <w:pPr>
        <w:rPr>
          <w:rFonts w:asciiTheme="minorHAnsi" w:hAnsiTheme="minorHAnsi"/>
        </w:rPr>
      </w:pPr>
    </w:p>
    <w:p w14:paraId="03846FA4" w14:textId="77777777" w:rsidR="00F81BE4" w:rsidRPr="00F81BE4" w:rsidRDefault="00F81BE4">
      <w:pPr>
        <w:rPr>
          <w:rFonts w:asciiTheme="minorHAnsi" w:hAnsiTheme="minorHAnsi"/>
        </w:rPr>
      </w:pPr>
    </w:p>
    <w:p w14:paraId="0ABB9749" w14:textId="77777777" w:rsidR="00F81BE4" w:rsidRPr="00F81BE4" w:rsidRDefault="00F81BE4" w:rsidP="00F81BE4">
      <w:pPr>
        <w:jc w:val="center"/>
        <w:rPr>
          <w:rFonts w:asciiTheme="minorHAnsi" w:hAnsiTheme="minorHAnsi"/>
          <w:b/>
        </w:rPr>
      </w:pPr>
      <w:r w:rsidRPr="00F81BE4">
        <w:rPr>
          <w:rFonts w:asciiTheme="minorHAnsi" w:hAnsiTheme="minorHAnsi"/>
          <w:b/>
        </w:rPr>
        <w:t>How To</w:t>
      </w:r>
    </w:p>
    <w:p w14:paraId="59A7818B" w14:textId="77777777" w:rsidR="00F81BE4" w:rsidRPr="00F81BE4" w:rsidRDefault="00F81BE4" w:rsidP="00F81BE4">
      <w:pPr>
        <w:jc w:val="center"/>
        <w:rPr>
          <w:rFonts w:asciiTheme="minorHAnsi" w:hAnsiTheme="minorHAnsi"/>
          <w:b/>
        </w:rPr>
      </w:pPr>
    </w:p>
    <w:p w14:paraId="0A2189EA" w14:textId="77777777" w:rsidR="00F81BE4" w:rsidRPr="00F81BE4" w:rsidRDefault="00F81BE4" w:rsidP="00F81BE4">
      <w:pPr>
        <w:jc w:val="center"/>
        <w:rPr>
          <w:rFonts w:asciiTheme="minorHAnsi" w:hAnsiTheme="minorHAnsi"/>
          <w:b/>
        </w:rPr>
      </w:pPr>
      <w:r w:rsidRPr="00F81BE4">
        <w:rPr>
          <w:rFonts w:asciiTheme="minorHAnsi" w:hAnsiTheme="minorHAnsi"/>
          <w:b/>
        </w:rPr>
        <w:t>Chapter 20</w:t>
      </w:r>
    </w:p>
    <w:p w14:paraId="43B4965F" w14:textId="77777777" w:rsidR="00F81BE4" w:rsidRPr="00F81BE4" w:rsidRDefault="00F81BE4" w:rsidP="00F81BE4">
      <w:pPr>
        <w:jc w:val="center"/>
        <w:rPr>
          <w:rFonts w:asciiTheme="minorHAnsi" w:hAnsiTheme="minorHAnsi"/>
          <w:b/>
        </w:rPr>
      </w:pPr>
    </w:p>
    <w:p w14:paraId="01F9957B" w14:textId="77777777" w:rsidR="00F81BE4" w:rsidRDefault="00F81BE4" w:rsidP="00F81BE4">
      <w:pPr>
        <w:jc w:val="center"/>
        <w:rPr>
          <w:rFonts w:asciiTheme="minorHAnsi" w:hAnsiTheme="minorHAnsi"/>
          <w:b/>
        </w:rPr>
      </w:pPr>
      <w:r w:rsidRPr="00F81BE4">
        <w:rPr>
          <w:rFonts w:asciiTheme="minorHAnsi" w:hAnsiTheme="minorHAnsi"/>
          <w:b/>
        </w:rPr>
        <w:t>Praying in Tongues</w:t>
      </w:r>
    </w:p>
    <w:p w14:paraId="5EE8306D" w14:textId="02F1EDCD" w:rsidR="00F81BE4" w:rsidRPr="00246C17" w:rsidRDefault="00424BB1" w:rsidP="00F81BE4">
      <w:pPr>
        <w:jc w:val="center"/>
        <w:rPr>
          <w:rFonts w:asciiTheme="minorHAnsi" w:hAnsiTheme="minorHAnsi"/>
          <w:b/>
          <w:i/>
        </w:rPr>
      </w:pPr>
      <w:r w:rsidRPr="00246C17">
        <w:rPr>
          <w:rFonts w:asciiTheme="minorHAnsi" w:hAnsiTheme="minorHAnsi"/>
          <w:b/>
          <w:i/>
        </w:rPr>
        <w:t>In the End of Days</w:t>
      </w:r>
    </w:p>
    <w:p w14:paraId="0C96ADE7" w14:textId="77777777" w:rsidR="00F81BE4" w:rsidRDefault="00F81BE4" w:rsidP="00F81BE4">
      <w:pPr>
        <w:jc w:val="center"/>
        <w:rPr>
          <w:rFonts w:asciiTheme="minorHAnsi" w:hAnsiTheme="minorHAnsi"/>
          <w:b/>
        </w:rPr>
      </w:pPr>
    </w:p>
    <w:p w14:paraId="0B9A3B68" w14:textId="77777777" w:rsidR="00F81BE4" w:rsidRDefault="00F81BE4" w:rsidP="00F81BE4">
      <w:pPr>
        <w:rPr>
          <w:rFonts w:asciiTheme="minorHAnsi" w:hAnsiTheme="minorHAnsi"/>
          <w:b/>
        </w:rPr>
      </w:pPr>
    </w:p>
    <w:p w14:paraId="36E5B902" w14:textId="77777777" w:rsidR="009A039F" w:rsidRPr="009E4B96" w:rsidRDefault="009A039F" w:rsidP="00424BB1">
      <w:pPr>
        <w:rPr>
          <w:rFonts w:ascii="Lucida Calligraphy" w:hAnsi="Lucida Calligraphy"/>
        </w:rPr>
      </w:pPr>
      <w:r w:rsidRPr="009E4B96">
        <w:rPr>
          <w:rFonts w:ascii="Lucida Calligraphy" w:hAnsi="Lucida Calligraphy"/>
        </w:rPr>
        <w:t>For if I pray in an unknown tongue,</w:t>
      </w:r>
    </w:p>
    <w:p w14:paraId="1B39159A" w14:textId="77777777" w:rsidR="009A039F" w:rsidRPr="009E4B96" w:rsidRDefault="009E4B96" w:rsidP="00424BB1">
      <w:pPr>
        <w:rPr>
          <w:rFonts w:ascii="Lucida Calligraphy" w:hAnsi="Lucida Calligraphy"/>
        </w:rPr>
      </w:pPr>
      <w:r w:rsidRPr="009E4B96">
        <w:rPr>
          <w:rFonts w:ascii="Lucida Calligraphy" w:hAnsi="Lucida Calligraphy"/>
        </w:rPr>
        <w:t>my spirit prays....</w:t>
      </w:r>
    </w:p>
    <w:p w14:paraId="77FE86EA" w14:textId="77777777" w:rsidR="009A039F" w:rsidRDefault="009E4B96" w:rsidP="00424BB1">
      <w:pPr>
        <w:rPr>
          <w:rFonts w:ascii="Lucida Calligraphy" w:hAnsi="Lucida Calligraphy"/>
        </w:rPr>
      </w:pPr>
      <w:r w:rsidRPr="009E4B96">
        <w:rPr>
          <w:rFonts w:ascii="Lucida Calligraphy" w:hAnsi="Lucida Calligraphy"/>
        </w:rPr>
        <w:tab/>
      </w:r>
      <w:r w:rsidRPr="009E4B96">
        <w:rPr>
          <w:rFonts w:ascii="Lucida Calligraphy" w:hAnsi="Lucida Calligraphy"/>
        </w:rPr>
        <w:tab/>
      </w:r>
      <w:r>
        <w:rPr>
          <w:rFonts w:ascii="Lucida Calligraphy" w:hAnsi="Lucida Calligraphy"/>
        </w:rPr>
        <w:tab/>
      </w:r>
      <w:r w:rsidRPr="009E4B96">
        <w:rPr>
          <w:rFonts w:ascii="Lucida Calligraphy" w:hAnsi="Lucida Calligraphy"/>
        </w:rPr>
        <w:t>—1 Corinthians 14:14</w:t>
      </w:r>
    </w:p>
    <w:p w14:paraId="7A8AB444" w14:textId="77777777" w:rsidR="00A04D27" w:rsidRDefault="00A04D27" w:rsidP="009A039F">
      <w:pPr>
        <w:spacing w:line="360" w:lineRule="auto"/>
        <w:rPr>
          <w:rFonts w:ascii="Lucida Calligraphy" w:hAnsi="Lucida Calligraphy"/>
        </w:rPr>
      </w:pPr>
    </w:p>
    <w:p w14:paraId="36329F3F" w14:textId="77777777" w:rsidR="004A33BB" w:rsidRPr="006E0571" w:rsidRDefault="007F4251" w:rsidP="00A04D27">
      <w:pPr>
        <w:spacing w:line="360" w:lineRule="auto"/>
        <w:rPr>
          <w:rFonts w:asciiTheme="minorHAnsi" w:hAnsiTheme="minorHAnsi"/>
        </w:rPr>
      </w:pPr>
      <w:r>
        <w:rPr>
          <w:rFonts w:asciiTheme="minorHAnsi" w:hAnsiTheme="minorHAnsi"/>
        </w:rPr>
        <w:t>Maturing in God</w:t>
      </w:r>
      <w:r w:rsidR="007C0C4E">
        <w:rPr>
          <w:rFonts w:asciiTheme="minorHAnsi" w:hAnsiTheme="minorHAnsi"/>
        </w:rPr>
        <w:t xml:space="preserve">, and </w:t>
      </w:r>
      <w:r>
        <w:rPr>
          <w:rFonts w:asciiTheme="minorHAnsi" w:hAnsiTheme="minorHAnsi"/>
        </w:rPr>
        <w:t>living an overcoming life</w:t>
      </w:r>
      <w:r w:rsidR="007C0C4E">
        <w:rPr>
          <w:rFonts w:asciiTheme="minorHAnsi" w:hAnsiTheme="minorHAnsi"/>
        </w:rPr>
        <w:t xml:space="preserve">, is invaluably aided by an understanding that man is </w:t>
      </w:r>
      <w:r>
        <w:rPr>
          <w:rFonts w:asciiTheme="minorHAnsi" w:hAnsiTheme="minorHAnsi"/>
        </w:rPr>
        <w:t xml:space="preserve">a three-part being. </w:t>
      </w:r>
    </w:p>
    <w:p w14:paraId="4F14082E" w14:textId="77777777" w:rsidR="004A33BB" w:rsidRPr="006E0571" w:rsidRDefault="004A33BB" w:rsidP="00A04D27">
      <w:pPr>
        <w:spacing w:line="360" w:lineRule="auto"/>
        <w:rPr>
          <w:rFonts w:asciiTheme="minorHAnsi" w:hAnsiTheme="minorHAnsi"/>
        </w:rPr>
      </w:pPr>
    </w:p>
    <w:p w14:paraId="4E8AB3D0" w14:textId="77777777" w:rsidR="00A04D27" w:rsidRPr="004A33BB" w:rsidRDefault="004A33BB" w:rsidP="006E0571">
      <w:pPr>
        <w:ind w:left="720"/>
        <w:rPr>
          <w:rFonts w:asciiTheme="minorHAnsi" w:hAnsiTheme="minorHAnsi"/>
          <w:sz w:val="22"/>
          <w:szCs w:val="22"/>
        </w:rPr>
      </w:pPr>
      <w:r w:rsidRPr="004A33BB">
        <w:rPr>
          <w:rFonts w:ascii="Cambria" w:hAnsi="Cambria" w:cs="Cambria"/>
          <w:b/>
          <w:bCs/>
          <w:sz w:val="22"/>
          <w:szCs w:val="22"/>
        </w:rPr>
        <w:t>1Th. 5:23</w:t>
      </w:r>
      <w:r w:rsidRPr="004A33BB">
        <w:rPr>
          <w:rFonts w:ascii="Cambria" w:hAnsi="Cambria" w:cs="Cambria"/>
          <w:sz w:val="22"/>
          <w:szCs w:val="22"/>
        </w:rPr>
        <w:t xml:space="preserve"> ¶ And the very God of peace sanctify you wholly; and</w:t>
      </w:r>
      <w:r w:rsidRPr="004A33BB">
        <w:rPr>
          <w:rFonts w:ascii="Cambria" w:hAnsi="Cambria" w:cs="Cambria"/>
          <w:i/>
          <w:iCs/>
          <w:sz w:val="22"/>
          <w:szCs w:val="22"/>
        </w:rPr>
        <w:t xml:space="preserve"> I pray God</w:t>
      </w:r>
      <w:r w:rsidRPr="004A33BB">
        <w:rPr>
          <w:rFonts w:ascii="Cambria" w:hAnsi="Cambria" w:cs="Cambria"/>
          <w:sz w:val="22"/>
          <w:szCs w:val="22"/>
        </w:rPr>
        <w:t xml:space="preserve"> your whole spirit and soul and body be preserved blameless unto the coming of our Lord Jesus Christ.</w:t>
      </w:r>
    </w:p>
    <w:p w14:paraId="3A210A01" w14:textId="77777777" w:rsidR="007F4251" w:rsidRDefault="007F4251" w:rsidP="00A04D27">
      <w:pPr>
        <w:spacing w:line="360" w:lineRule="auto"/>
        <w:rPr>
          <w:rFonts w:asciiTheme="minorHAnsi" w:hAnsiTheme="minorHAnsi"/>
        </w:rPr>
      </w:pPr>
    </w:p>
    <w:p w14:paraId="2089A13B" w14:textId="77777777" w:rsidR="007F4251" w:rsidRDefault="006E0571" w:rsidP="00A04D27">
      <w:pPr>
        <w:spacing w:line="360" w:lineRule="auto"/>
        <w:rPr>
          <w:rFonts w:asciiTheme="minorHAnsi" w:hAnsiTheme="minorHAnsi"/>
        </w:rPr>
      </w:pPr>
      <w:r>
        <w:rPr>
          <w:rFonts w:asciiTheme="minorHAnsi" w:hAnsiTheme="minorHAnsi"/>
        </w:rPr>
        <w:t>Man is a spirit</w:t>
      </w:r>
      <w:r w:rsidR="00291D2A">
        <w:rPr>
          <w:rFonts w:asciiTheme="minorHAnsi" w:hAnsiTheme="minorHAnsi"/>
        </w:rPr>
        <w:t>. He has a soul (mind, will, and emotions). And he lives in a body.</w:t>
      </w:r>
    </w:p>
    <w:p w14:paraId="5AFB183E" w14:textId="12BC1DBD" w:rsidR="00DF7A36" w:rsidRDefault="00DF7A36" w:rsidP="00A04D27">
      <w:pPr>
        <w:spacing w:line="360" w:lineRule="auto"/>
        <w:rPr>
          <w:rFonts w:asciiTheme="minorHAnsi" w:hAnsiTheme="minorHAnsi"/>
        </w:rPr>
      </w:pPr>
      <w:r>
        <w:rPr>
          <w:rFonts w:asciiTheme="minorHAnsi" w:hAnsiTheme="minorHAnsi"/>
        </w:rPr>
        <w:tab/>
      </w:r>
      <w:r w:rsidR="00291D2A">
        <w:rPr>
          <w:rFonts w:asciiTheme="minorHAnsi" w:hAnsiTheme="minorHAnsi"/>
        </w:rPr>
        <w:t xml:space="preserve">It is the spirit of man that is born </w:t>
      </w:r>
      <w:r>
        <w:rPr>
          <w:rFonts w:asciiTheme="minorHAnsi" w:hAnsiTheme="minorHAnsi"/>
        </w:rPr>
        <w:t>again</w:t>
      </w:r>
      <w:r w:rsidR="00A350E5">
        <w:rPr>
          <w:rFonts w:asciiTheme="minorHAnsi" w:hAnsiTheme="minorHAnsi"/>
        </w:rPr>
        <w:t xml:space="preserve">. </w:t>
      </w:r>
      <w:r w:rsidR="00291D2A">
        <w:rPr>
          <w:rFonts w:asciiTheme="minorHAnsi" w:hAnsiTheme="minorHAnsi"/>
        </w:rPr>
        <w:t>It is the spirit of man that becomes a brand new creation</w:t>
      </w:r>
      <w:r w:rsidR="00A350E5">
        <w:rPr>
          <w:rFonts w:asciiTheme="minorHAnsi" w:hAnsiTheme="minorHAnsi"/>
        </w:rPr>
        <w:t>—</w:t>
      </w:r>
      <w:r w:rsidR="00D97C5D">
        <w:rPr>
          <w:rFonts w:asciiTheme="minorHAnsi" w:hAnsiTheme="minorHAnsi"/>
        </w:rPr>
        <w:t xml:space="preserve">where all things are made new. </w:t>
      </w:r>
      <w:r>
        <w:rPr>
          <w:rFonts w:asciiTheme="minorHAnsi" w:hAnsiTheme="minorHAnsi"/>
        </w:rPr>
        <w:t>The life and nature of God comes into the spirit of man. The love of God is shed abroad in the spirit, the heart</w:t>
      </w:r>
      <w:r w:rsidR="00A350E5">
        <w:rPr>
          <w:rFonts w:asciiTheme="minorHAnsi" w:hAnsiTheme="minorHAnsi"/>
        </w:rPr>
        <w:t>,</w:t>
      </w:r>
      <w:r>
        <w:rPr>
          <w:rFonts w:asciiTheme="minorHAnsi" w:hAnsiTheme="minorHAnsi"/>
        </w:rPr>
        <w:t xml:space="preserve"> of man. </w:t>
      </w:r>
      <w:r w:rsidR="00D97C5D">
        <w:rPr>
          <w:rFonts w:asciiTheme="minorHAnsi" w:hAnsiTheme="minorHAnsi"/>
        </w:rPr>
        <w:t xml:space="preserve">(Romans 5:5; </w:t>
      </w:r>
      <w:r w:rsidR="00DE4F21">
        <w:rPr>
          <w:rFonts w:asciiTheme="minorHAnsi" w:hAnsiTheme="minorHAnsi"/>
        </w:rPr>
        <w:t>2 Corinthians 5:17</w:t>
      </w:r>
      <w:r w:rsidR="00246C17">
        <w:rPr>
          <w:rFonts w:asciiTheme="minorHAnsi" w:hAnsiTheme="minorHAnsi"/>
        </w:rPr>
        <w:t>.)</w:t>
      </w:r>
    </w:p>
    <w:p w14:paraId="7B49B76D" w14:textId="55CDA0AB" w:rsidR="008A1828" w:rsidRDefault="008A1828" w:rsidP="008A1828">
      <w:pPr>
        <w:spacing w:line="360" w:lineRule="auto"/>
        <w:rPr>
          <w:rFonts w:asciiTheme="minorHAnsi" w:hAnsiTheme="minorHAnsi"/>
        </w:rPr>
      </w:pPr>
      <w:r>
        <w:rPr>
          <w:rFonts w:asciiTheme="minorHAnsi" w:hAnsiTheme="minorHAnsi"/>
        </w:rPr>
        <w:tab/>
        <w:t xml:space="preserve">Kenneth Hagin Ministries has published a book I highly recommend. In it are some of the lessons I first heard him teach in 1967. I think </w:t>
      </w:r>
      <w:r w:rsidR="00CB1977">
        <w:rPr>
          <w:rFonts w:asciiTheme="minorHAnsi" w:hAnsiTheme="minorHAnsi"/>
        </w:rPr>
        <w:t>the editors</w:t>
      </w:r>
      <w:r>
        <w:rPr>
          <w:rFonts w:asciiTheme="minorHAnsi" w:hAnsiTheme="minorHAnsi"/>
        </w:rPr>
        <w:t xml:space="preserve"> took them from that seminar. Basic things, and deep things, are covered so well in the book. Its title is descriptive of what lies within its covers: </w:t>
      </w:r>
      <w:r w:rsidRPr="00F93039">
        <w:rPr>
          <w:rFonts w:asciiTheme="minorHAnsi" w:hAnsiTheme="minorHAnsi"/>
          <w:i/>
        </w:rPr>
        <w:t>TONGUES BEYOND THE UPPER ROOM: Everything you want to know about speaking in tongues</w:t>
      </w:r>
      <w:r>
        <w:rPr>
          <w:rFonts w:asciiTheme="minorHAnsi" w:hAnsiTheme="minorHAnsi"/>
        </w:rPr>
        <w:t xml:space="preserve">, compiled from the teachings of Kenneth E. Hagin. </w:t>
      </w:r>
      <w:r w:rsidR="00081BA6">
        <w:rPr>
          <w:rFonts w:asciiTheme="minorHAnsi" w:hAnsiTheme="minorHAnsi"/>
        </w:rPr>
        <w:t>The following is an excerpt:</w:t>
      </w:r>
    </w:p>
    <w:p w14:paraId="560EC94E" w14:textId="77777777" w:rsidR="008A1828" w:rsidRDefault="008A1828" w:rsidP="008A1828">
      <w:pPr>
        <w:spacing w:line="360" w:lineRule="auto"/>
        <w:rPr>
          <w:rFonts w:asciiTheme="minorHAnsi" w:hAnsiTheme="minorHAnsi"/>
        </w:rPr>
      </w:pPr>
    </w:p>
    <w:p w14:paraId="104DA728" w14:textId="77777777" w:rsidR="008A1828" w:rsidRPr="00215A7D" w:rsidRDefault="008A1828" w:rsidP="008A1828">
      <w:pPr>
        <w:ind w:left="720"/>
        <w:rPr>
          <w:rFonts w:asciiTheme="minorHAnsi" w:hAnsiTheme="minorHAnsi"/>
          <w:sz w:val="22"/>
          <w:szCs w:val="22"/>
        </w:rPr>
      </w:pPr>
      <w:r w:rsidRPr="00215A7D">
        <w:rPr>
          <w:rFonts w:asciiTheme="minorHAnsi" w:hAnsiTheme="minorHAnsi"/>
          <w:sz w:val="22"/>
          <w:szCs w:val="22"/>
        </w:rPr>
        <w:t xml:space="preserve">...think about the amazing thing God has done for us: He has provided a way for us whereby our spirits may pray </w:t>
      </w:r>
      <w:r w:rsidRPr="00215A7D">
        <w:rPr>
          <w:rFonts w:asciiTheme="minorHAnsi" w:hAnsiTheme="minorHAnsi"/>
          <w:i/>
          <w:sz w:val="22"/>
          <w:szCs w:val="22"/>
        </w:rPr>
        <w:t>apart</w:t>
      </w:r>
      <w:r w:rsidRPr="00215A7D">
        <w:rPr>
          <w:rFonts w:asciiTheme="minorHAnsi" w:hAnsiTheme="minorHAnsi"/>
          <w:sz w:val="22"/>
          <w:szCs w:val="22"/>
        </w:rPr>
        <w:t xml:space="preserve"> from our minds...Through this gift of speaking </w:t>
      </w:r>
      <w:r w:rsidRPr="00215A7D">
        <w:rPr>
          <w:rFonts w:asciiTheme="minorHAnsi" w:hAnsiTheme="minorHAnsi"/>
          <w:sz w:val="22"/>
          <w:szCs w:val="22"/>
        </w:rPr>
        <w:lastRenderedPageBreak/>
        <w:t>with tongues, our spirits can now communicate directly with God, Who is a spirit being.</w:t>
      </w:r>
    </w:p>
    <w:p w14:paraId="0E1259A3" w14:textId="77777777" w:rsidR="008A1828" w:rsidRPr="00F451D7" w:rsidRDefault="008A1828" w:rsidP="008A1828">
      <w:pPr>
        <w:ind w:left="720"/>
        <w:rPr>
          <w:rFonts w:asciiTheme="minorHAnsi" w:hAnsiTheme="minorHAnsi"/>
        </w:rPr>
      </w:pPr>
      <w:r w:rsidRPr="00215A7D">
        <w:rPr>
          <w:rFonts w:asciiTheme="minorHAnsi" w:hAnsiTheme="minorHAnsi"/>
          <w:sz w:val="22"/>
          <w:szCs w:val="22"/>
        </w:rPr>
        <w:tab/>
        <w:t>You see, once you get filled with the Spirit, for the first time your own spirit can talk directly to God. Before that, you could talk to God with your mind and, of course, your emotions were involved. But speaking in tongues is a means of spirit-to-Spirit communication.</w:t>
      </w:r>
      <w:r>
        <w:rPr>
          <w:rStyle w:val="EndnoteReference"/>
          <w:rFonts w:asciiTheme="minorHAnsi" w:hAnsiTheme="minorHAnsi"/>
        </w:rPr>
        <w:endnoteReference w:id="1"/>
      </w:r>
    </w:p>
    <w:p w14:paraId="71058D37" w14:textId="77777777" w:rsidR="008A1828" w:rsidRDefault="008A1828" w:rsidP="00A04D27">
      <w:pPr>
        <w:spacing w:line="360" w:lineRule="auto"/>
        <w:rPr>
          <w:rFonts w:asciiTheme="minorHAnsi" w:hAnsiTheme="minorHAnsi"/>
        </w:rPr>
      </w:pPr>
    </w:p>
    <w:p w14:paraId="7D07705C" w14:textId="77777777" w:rsidR="00BA3718" w:rsidRDefault="00952647" w:rsidP="00A04D27">
      <w:pPr>
        <w:spacing w:line="360" w:lineRule="auto"/>
        <w:rPr>
          <w:rFonts w:asciiTheme="minorHAnsi" w:hAnsiTheme="minorHAnsi"/>
        </w:rPr>
      </w:pPr>
      <w:r>
        <w:rPr>
          <w:rFonts w:asciiTheme="minorHAnsi" w:hAnsiTheme="minorHAnsi"/>
        </w:rPr>
        <w:t>We</w:t>
      </w:r>
      <w:r w:rsidR="00BA3718">
        <w:rPr>
          <w:rFonts w:asciiTheme="minorHAnsi" w:hAnsiTheme="minorHAnsi"/>
        </w:rPr>
        <w:t xml:space="preserve"> rejoice in the fact, that we are given utterance in the spirit that bypasses our minds and prays the perfect will of God.</w:t>
      </w:r>
    </w:p>
    <w:p w14:paraId="216E8384" w14:textId="77777777" w:rsidR="00A960C8" w:rsidRDefault="00A960C8" w:rsidP="00A04D27">
      <w:pPr>
        <w:spacing w:line="360" w:lineRule="auto"/>
        <w:rPr>
          <w:rFonts w:asciiTheme="minorHAnsi" w:hAnsiTheme="minorHAnsi"/>
        </w:rPr>
      </w:pPr>
    </w:p>
    <w:p w14:paraId="27B82FCD" w14:textId="77777777" w:rsidR="00A960C8" w:rsidRPr="00E60DD0" w:rsidRDefault="00A960C8" w:rsidP="00A960C8">
      <w:pPr>
        <w:widowControl w:val="0"/>
        <w:autoSpaceDE w:val="0"/>
        <w:autoSpaceDN w:val="0"/>
        <w:adjustRightInd w:val="0"/>
        <w:ind w:left="720"/>
        <w:rPr>
          <w:rFonts w:ascii="Cambria" w:hAnsi="Cambria" w:cs="Cambria"/>
          <w:sz w:val="22"/>
          <w:szCs w:val="22"/>
        </w:rPr>
      </w:pPr>
      <w:r w:rsidRPr="00E60DD0">
        <w:rPr>
          <w:rFonts w:ascii="Cambria" w:hAnsi="Cambria" w:cs="Cambria"/>
          <w:b/>
          <w:bCs/>
          <w:sz w:val="22"/>
          <w:szCs w:val="22"/>
        </w:rPr>
        <w:t>1Cor. 14:14</w:t>
      </w:r>
      <w:r w:rsidRPr="00E60DD0">
        <w:rPr>
          <w:rFonts w:ascii="Cambria" w:hAnsi="Cambria" w:cs="Cambria"/>
          <w:sz w:val="22"/>
          <w:szCs w:val="22"/>
        </w:rPr>
        <w:t xml:space="preserve"> For if I pray in an </w:t>
      </w:r>
      <w:r w:rsidRPr="00E60DD0">
        <w:rPr>
          <w:rFonts w:ascii="Cambria" w:hAnsi="Cambria" w:cs="Cambria"/>
          <w:i/>
          <w:iCs/>
          <w:sz w:val="22"/>
          <w:szCs w:val="22"/>
        </w:rPr>
        <w:t>unknown</w:t>
      </w:r>
      <w:r w:rsidRPr="00E60DD0">
        <w:rPr>
          <w:rFonts w:ascii="Cambria" w:hAnsi="Cambria" w:cs="Cambria"/>
          <w:sz w:val="22"/>
          <w:szCs w:val="22"/>
        </w:rPr>
        <w:t xml:space="preserve"> tongue, my spirit prayeth, but my understanding is unfruitful. </w:t>
      </w:r>
    </w:p>
    <w:p w14:paraId="600EA4EF" w14:textId="77777777" w:rsidR="00A960C8" w:rsidRPr="00E60DD0" w:rsidRDefault="00A960C8" w:rsidP="00A960C8">
      <w:pPr>
        <w:ind w:left="720"/>
        <w:rPr>
          <w:rFonts w:asciiTheme="minorHAnsi" w:hAnsiTheme="minorHAnsi"/>
          <w:sz w:val="22"/>
          <w:szCs w:val="22"/>
        </w:rPr>
      </w:pPr>
      <w:r w:rsidRPr="00E60DD0">
        <w:rPr>
          <w:rFonts w:ascii="Cambria" w:hAnsi="Cambria" w:cs="Cambria"/>
          <w:b/>
          <w:bCs/>
          <w:sz w:val="22"/>
          <w:szCs w:val="22"/>
        </w:rPr>
        <w:t>1Cor. 14:15</w:t>
      </w:r>
      <w:r w:rsidRPr="00E60DD0">
        <w:rPr>
          <w:rFonts w:ascii="Cambria" w:hAnsi="Cambria" w:cs="Cambria"/>
          <w:sz w:val="22"/>
          <w:szCs w:val="22"/>
        </w:rPr>
        <w:t xml:space="preserve"> What is it then? I will pray with the spirit, and I will pray with the understanding also: I will sing with the spirit, and I will sing with the understanding also.</w:t>
      </w:r>
    </w:p>
    <w:p w14:paraId="2CDA6062" w14:textId="77777777" w:rsidR="00A960C8" w:rsidRDefault="00A960C8" w:rsidP="00A960C8">
      <w:pPr>
        <w:spacing w:line="360" w:lineRule="auto"/>
        <w:rPr>
          <w:rFonts w:asciiTheme="minorHAnsi" w:hAnsiTheme="minorHAnsi"/>
        </w:rPr>
      </w:pPr>
    </w:p>
    <w:p w14:paraId="50B0573B" w14:textId="6134CB09" w:rsidR="00A960C8" w:rsidRDefault="00EC7292" w:rsidP="00A04D27">
      <w:pPr>
        <w:spacing w:line="360" w:lineRule="auto"/>
        <w:rPr>
          <w:rFonts w:asciiTheme="minorHAnsi" w:hAnsiTheme="minorHAnsi"/>
        </w:rPr>
      </w:pPr>
      <w:r>
        <w:rPr>
          <w:rFonts w:asciiTheme="minorHAnsi" w:hAnsiTheme="minorHAnsi"/>
        </w:rPr>
        <w:t xml:space="preserve">I can </w:t>
      </w:r>
      <w:r w:rsidR="009E3EDF">
        <w:rPr>
          <w:rFonts w:asciiTheme="minorHAnsi" w:hAnsiTheme="minorHAnsi"/>
        </w:rPr>
        <w:t>“</w:t>
      </w:r>
      <w:r>
        <w:rPr>
          <w:rFonts w:asciiTheme="minorHAnsi" w:hAnsiTheme="minorHAnsi"/>
        </w:rPr>
        <w:t>will</w:t>
      </w:r>
      <w:r w:rsidR="009E3EDF">
        <w:rPr>
          <w:rFonts w:asciiTheme="minorHAnsi" w:hAnsiTheme="minorHAnsi"/>
        </w:rPr>
        <w:t>”</w:t>
      </w:r>
      <w:r>
        <w:rPr>
          <w:rFonts w:asciiTheme="minorHAnsi" w:hAnsiTheme="minorHAnsi"/>
        </w:rPr>
        <w:t xml:space="preserve"> to pray or sing in tongues at any time</w:t>
      </w:r>
      <w:r w:rsidR="009E3EDF">
        <w:rPr>
          <w:rFonts w:asciiTheme="minorHAnsi" w:hAnsiTheme="minorHAnsi"/>
        </w:rPr>
        <w:t>.  A</w:t>
      </w:r>
      <w:r>
        <w:rPr>
          <w:rFonts w:asciiTheme="minorHAnsi" w:hAnsiTheme="minorHAnsi"/>
        </w:rPr>
        <w:t xml:space="preserve">nd I can know that I am communing spirit-to-Spirit with my Father. </w:t>
      </w:r>
    </w:p>
    <w:p w14:paraId="180F6527" w14:textId="77777777" w:rsidR="007F6481" w:rsidRDefault="007F6481" w:rsidP="00A04D27">
      <w:pPr>
        <w:spacing w:line="360" w:lineRule="auto"/>
        <w:rPr>
          <w:rFonts w:asciiTheme="minorHAnsi" w:hAnsiTheme="minorHAnsi"/>
        </w:rPr>
      </w:pPr>
    </w:p>
    <w:p w14:paraId="21A8402B" w14:textId="77777777" w:rsidR="007F6481" w:rsidRDefault="007F6481" w:rsidP="007F6481">
      <w:pPr>
        <w:spacing w:line="360" w:lineRule="auto"/>
        <w:jc w:val="center"/>
        <w:rPr>
          <w:rFonts w:asciiTheme="minorHAnsi" w:hAnsiTheme="minorHAnsi"/>
        </w:rPr>
      </w:pPr>
      <w:r>
        <w:rPr>
          <w:rFonts w:asciiTheme="minorHAnsi" w:hAnsiTheme="minorHAnsi"/>
        </w:rPr>
        <w:t>When We Know Not How To Pray</w:t>
      </w:r>
    </w:p>
    <w:p w14:paraId="4EB27189" w14:textId="77777777" w:rsidR="007F6481" w:rsidRDefault="007F6481" w:rsidP="007F6481">
      <w:pPr>
        <w:spacing w:line="360" w:lineRule="auto"/>
        <w:jc w:val="center"/>
        <w:rPr>
          <w:rFonts w:asciiTheme="minorHAnsi" w:hAnsiTheme="minorHAnsi"/>
        </w:rPr>
      </w:pPr>
    </w:p>
    <w:p w14:paraId="2EBA6C4A" w14:textId="4F45A981" w:rsidR="00F451D7" w:rsidRDefault="009E3EDF" w:rsidP="00F451D7">
      <w:pPr>
        <w:spacing w:line="360" w:lineRule="auto"/>
        <w:rPr>
          <w:rFonts w:asciiTheme="minorHAnsi" w:hAnsiTheme="minorHAnsi"/>
        </w:rPr>
      </w:pPr>
      <w:r>
        <w:rPr>
          <w:rFonts w:asciiTheme="minorHAnsi" w:hAnsiTheme="minorHAnsi"/>
        </w:rPr>
        <w:t>Around</w:t>
      </w:r>
      <w:r w:rsidR="00F451D7">
        <w:rPr>
          <w:rFonts w:asciiTheme="minorHAnsi" w:hAnsiTheme="minorHAnsi"/>
        </w:rPr>
        <w:t xml:space="preserve"> the time that I received the baptism with the Holy Spirit, there was a situation</w:t>
      </w:r>
      <w:r w:rsidR="00E54432">
        <w:rPr>
          <w:rFonts w:asciiTheme="minorHAnsi" w:hAnsiTheme="minorHAnsi"/>
        </w:rPr>
        <w:t>—the death of a young woman</w:t>
      </w:r>
      <w:r w:rsidR="00EB44D5">
        <w:rPr>
          <w:rFonts w:asciiTheme="minorHAnsi" w:hAnsiTheme="minorHAnsi"/>
        </w:rPr>
        <w:t>—</w:t>
      </w:r>
      <w:r w:rsidR="00E54432">
        <w:rPr>
          <w:rFonts w:asciiTheme="minorHAnsi" w:hAnsiTheme="minorHAnsi"/>
        </w:rPr>
        <w:t>that I did not know how to pray about in English.</w:t>
      </w:r>
      <w:r w:rsidR="00BF2230">
        <w:rPr>
          <w:rFonts w:asciiTheme="minorHAnsi" w:hAnsiTheme="minorHAnsi"/>
        </w:rPr>
        <w:t xml:space="preserve"> Deep within my spirit, I</w:t>
      </w:r>
      <w:r w:rsidR="00E54432">
        <w:rPr>
          <w:rFonts w:asciiTheme="minorHAnsi" w:hAnsiTheme="minorHAnsi"/>
        </w:rPr>
        <w:t xml:space="preserve"> sensed a great need for prayer for her </w:t>
      </w:r>
      <w:r w:rsidR="00BF2230">
        <w:rPr>
          <w:rFonts w:asciiTheme="minorHAnsi" w:hAnsiTheme="minorHAnsi"/>
        </w:rPr>
        <w:t xml:space="preserve">family. And I just did not </w:t>
      </w:r>
      <w:r w:rsidR="001B5CF6">
        <w:rPr>
          <w:rFonts w:asciiTheme="minorHAnsi" w:hAnsiTheme="minorHAnsi"/>
        </w:rPr>
        <w:t>know what to say</w:t>
      </w:r>
      <w:r w:rsidR="00BF2230">
        <w:rPr>
          <w:rFonts w:asciiTheme="minorHAnsi" w:hAnsiTheme="minorHAnsi"/>
        </w:rPr>
        <w:t>. But that very week, I</w:t>
      </w:r>
      <w:r w:rsidR="00EB44D5">
        <w:rPr>
          <w:rFonts w:asciiTheme="minorHAnsi" w:hAnsiTheme="minorHAnsi"/>
        </w:rPr>
        <w:t xml:space="preserve"> received a heavenly language. And because I was in a seminar where I heard excellent teaching about what I had received, I was able to enter into a prayer that I knew came from Heaven. </w:t>
      </w:r>
    </w:p>
    <w:p w14:paraId="40D90C5A" w14:textId="77777777" w:rsidR="00F451D7" w:rsidRDefault="00F451D7" w:rsidP="00F451D7">
      <w:pPr>
        <w:spacing w:line="360" w:lineRule="auto"/>
        <w:rPr>
          <w:rFonts w:asciiTheme="minorHAnsi" w:hAnsiTheme="minorHAnsi"/>
        </w:rPr>
      </w:pPr>
    </w:p>
    <w:p w14:paraId="61BBBEBF" w14:textId="77777777" w:rsidR="00F451D7" w:rsidRPr="009C4851" w:rsidRDefault="00F451D7" w:rsidP="00F451D7">
      <w:pPr>
        <w:widowControl w:val="0"/>
        <w:autoSpaceDE w:val="0"/>
        <w:autoSpaceDN w:val="0"/>
        <w:adjustRightInd w:val="0"/>
        <w:ind w:left="720"/>
        <w:rPr>
          <w:rFonts w:asciiTheme="minorHAnsi" w:hAnsiTheme="minorHAnsi"/>
          <w:b/>
          <w:sz w:val="22"/>
          <w:szCs w:val="22"/>
        </w:rPr>
      </w:pPr>
      <w:r w:rsidRPr="009C4851">
        <w:rPr>
          <w:rFonts w:asciiTheme="minorHAnsi" w:hAnsiTheme="minorHAnsi"/>
          <w:b/>
          <w:sz w:val="22"/>
          <w:szCs w:val="22"/>
        </w:rPr>
        <w:t>ASV</w:t>
      </w:r>
    </w:p>
    <w:p w14:paraId="7A918E5C" w14:textId="77777777" w:rsidR="00F451D7" w:rsidRPr="009C4851" w:rsidRDefault="00F451D7" w:rsidP="00F451D7">
      <w:pPr>
        <w:widowControl w:val="0"/>
        <w:autoSpaceDE w:val="0"/>
        <w:autoSpaceDN w:val="0"/>
        <w:adjustRightInd w:val="0"/>
        <w:ind w:left="720"/>
        <w:rPr>
          <w:rFonts w:ascii="Cambria" w:hAnsi="Cambria" w:cs="Cambria"/>
          <w:sz w:val="22"/>
          <w:szCs w:val="22"/>
        </w:rPr>
      </w:pPr>
      <w:r w:rsidRPr="009C4851">
        <w:rPr>
          <w:rFonts w:asciiTheme="minorHAnsi" w:hAnsiTheme="minorHAnsi"/>
          <w:sz w:val="22"/>
          <w:szCs w:val="22"/>
        </w:rPr>
        <w:t xml:space="preserve"> </w:t>
      </w:r>
      <w:r w:rsidRPr="009C4851">
        <w:rPr>
          <w:rFonts w:ascii="Cambria" w:hAnsi="Cambria" w:cs="Cambria"/>
          <w:b/>
          <w:bCs/>
          <w:sz w:val="22"/>
          <w:szCs w:val="22"/>
        </w:rPr>
        <w:t>Rom. 8:26</w:t>
      </w:r>
      <w:r w:rsidRPr="009C4851">
        <w:rPr>
          <w:rFonts w:ascii="Cambria" w:hAnsi="Cambria" w:cs="Cambria"/>
          <w:sz w:val="22"/>
          <w:szCs w:val="22"/>
        </w:rPr>
        <w:t xml:space="preserve"> ¶ And in like manner the Spirit also helpeth our infirmity: for we know not how to pray as we ought; but the Spirit himself maketh intercession for </w:t>
      </w:r>
      <w:r w:rsidRPr="009C4851">
        <w:rPr>
          <w:rFonts w:ascii="Cambria" w:hAnsi="Cambria" w:cs="Cambria"/>
          <w:i/>
          <w:iCs/>
          <w:sz w:val="22"/>
          <w:szCs w:val="22"/>
        </w:rPr>
        <w:t>us</w:t>
      </w:r>
      <w:r w:rsidRPr="009C4851">
        <w:rPr>
          <w:rFonts w:ascii="Cambria" w:hAnsi="Cambria" w:cs="Cambria"/>
          <w:sz w:val="22"/>
          <w:szCs w:val="22"/>
        </w:rPr>
        <w:t xml:space="preserve"> with groanings which cannot be uttered; </w:t>
      </w:r>
    </w:p>
    <w:p w14:paraId="3D0F4B9E" w14:textId="77777777" w:rsidR="00F451D7" w:rsidRDefault="00F451D7" w:rsidP="00F451D7">
      <w:pPr>
        <w:ind w:left="720"/>
        <w:rPr>
          <w:rFonts w:ascii="Cambria" w:hAnsi="Cambria" w:cs="Cambria"/>
          <w:sz w:val="22"/>
          <w:szCs w:val="22"/>
        </w:rPr>
      </w:pPr>
      <w:r w:rsidRPr="009C4851">
        <w:rPr>
          <w:rFonts w:ascii="Cambria" w:hAnsi="Cambria" w:cs="Cambria"/>
          <w:b/>
          <w:bCs/>
          <w:sz w:val="22"/>
          <w:szCs w:val="22"/>
        </w:rPr>
        <w:t>Rom. 8:27</w:t>
      </w:r>
      <w:r w:rsidRPr="009C4851">
        <w:rPr>
          <w:rFonts w:ascii="Cambria" w:hAnsi="Cambria" w:cs="Cambria"/>
          <w:sz w:val="22"/>
          <w:szCs w:val="22"/>
        </w:rPr>
        <w:t xml:space="preserve"> and he that searcheth the hearts knoweth what is the mind of the Spirit, because he maketh intercession for the saints according to </w:t>
      </w:r>
      <w:r w:rsidRPr="009C4851">
        <w:rPr>
          <w:rFonts w:ascii="Cambria" w:hAnsi="Cambria" w:cs="Cambria"/>
          <w:i/>
          <w:iCs/>
          <w:sz w:val="22"/>
          <w:szCs w:val="22"/>
        </w:rPr>
        <w:t>the will of</w:t>
      </w:r>
      <w:r w:rsidRPr="009C4851">
        <w:rPr>
          <w:rFonts w:ascii="Cambria" w:hAnsi="Cambria" w:cs="Cambria"/>
          <w:sz w:val="22"/>
          <w:szCs w:val="22"/>
        </w:rPr>
        <w:t xml:space="preserve"> God.</w:t>
      </w:r>
    </w:p>
    <w:p w14:paraId="0ED4D155" w14:textId="77777777" w:rsidR="00F451D7" w:rsidRDefault="00F451D7" w:rsidP="00F451D7">
      <w:pPr>
        <w:ind w:left="720"/>
        <w:rPr>
          <w:rFonts w:ascii="Cambria" w:hAnsi="Cambria" w:cs="Cambria"/>
          <w:sz w:val="22"/>
          <w:szCs w:val="22"/>
        </w:rPr>
      </w:pPr>
    </w:p>
    <w:p w14:paraId="156F50B2" w14:textId="77777777" w:rsidR="00F451D7" w:rsidRPr="009C4851" w:rsidRDefault="00F451D7" w:rsidP="00F451D7">
      <w:pPr>
        <w:rPr>
          <w:rFonts w:asciiTheme="minorHAnsi" w:hAnsiTheme="minorHAnsi"/>
          <w:sz w:val="22"/>
          <w:szCs w:val="22"/>
        </w:rPr>
      </w:pPr>
    </w:p>
    <w:p w14:paraId="1BCCC849" w14:textId="77777777" w:rsidR="000A5358" w:rsidRDefault="008B6120" w:rsidP="008A1828">
      <w:pPr>
        <w:spacing w:line="360" w:lineRule="auto"/>
        <w:rPr>
          <w:rFonts w:asciiTheme="minorHAnsi" w:hAnsiTheme="minorHAnsi"/>
        </w:rPr>
      </w:pPr>
      <w:r>
        <w:rPr>
          <w:rFonts w:asciiTheme="minorHAnsi" w:hAnsiTheme="minorHAnsi"/>
        </w:rPr>
        <w:t xml:space="preserve">In 1967, when I was filled to overflowing with the Holy Spirit, the first thing I was thankful for was that I could praise Him with an </w:t>
      </w:r>
      <w:r w:rsidR="00246C17">
        <w:rPr>
          <w:rFonts w:asciiTheme="minorHAnsi" w:hAnsiTheme="minorHAnsi"/>
        </w:rPr>
        <w:t>unlimited vocabulary</w:t>
      </w:r>
      <w:r>
        <w:rPr>
          <w:rFonts w:asciiTheme="minorHAnsi" w:hAnsiTheme="minorHAnsi"/>
        </w:rPr>
        <w:t xml:space="preserve">. </w:t>
      </w:r>
      <w:r w:rsidR="007A288A">
        <w:rPr>
          <w:rFonts w:asciiTheme="minorHAnsi" w:hAnsiTheme="minorHAnsi"/>
        </w:rPr>
        <w:t xml:space="preserve">Praising Him </w:t>
      </w:r>
      <w:r w:rsidR="007A288A">
        <w:rPr>
          <w:rFonts w:asciiTheme="minorHAnsi" w:hAnsiTheme="minorHAnsi"/>
        </w:rPr>
        <w:lastRenderedPageBreak/>
        <w:t xml:space="preserve">in English is wonderful, but after a while, the words seem </w:t>
      </w:r>
      <w:r w:rsidR="001B5CF6">
        <w:rPr>
          <w:rFonts w:asciiTheme="minorHAnsi" w:hAnsiTheme="minorHAnsi"/>
        </w:rPr>
        <w:t>insufficient</w:t>
      </w:r>
      <w:r w:rsidR="007A288A">
        <w:rPr>
          <w:rFonts w:asciiTheme="minorHAnsi" w:hAnsiTheme="minorHAnsi"/>
        </w:rPr>
        <w:t>. Praising Him in tongues, one can go on, and on, and on...</w:t>
      </w:r>
      <w:r w:rsidR="00721B1C">
        <w:rPr>
          <w:rFonts w:asciiTheme="minorHAnsi" w:hAnsiTheme="minorHAnsi"/>
        </w:rPr>
        <w:t xml:space="preserve"> </w:t>
      </w:r>
    </w:p>
    <w:p w14:paraId="027CA240" w14:textId="3323E803" w:rsidR="00847DFF" w:rsidRDefault="000A5358" w:rsidP="008A1828">
      <w:pPr>
        <w:spacing w:line="360" w:lineRule="auto"/>
        <w:rPr>
          <w:rFonts w:asciiTheme="minorHAnsi" w:hAnsiTheme="minorHAnsi"/>
        </w:rPr>
      </w:pPr>
      <w:r>
        <w:rPr>
          <w:rFonts w:asciiTheme="minorHAnsi" w:hAnsiTheme="minorHAnsi"/>
        </w:rPr>
        <w:tab/>
      </w:r>
      <w:r w:rsidR="007A288A">
        <w:rPr>
          <w:rFonts w:asciiTheme="minorHAnsi" w:hAnsiTheme="minorHAnsi"/>
        </w:rPr>
        <w:t>Praise, too, is prayer. It is communication with God.</w:t>
      </w:r>
      <w:r w:rsidR="001B5CF6">
        <w:rPr>
          <w:rFonts w:asciiTheme="minorHAnsi" w:hAnsiTheme="minorHAnsi"/>
        </w:rPr>
        <w:t xml:space="preserve"> </w:t>
      </w:r>
    </w:p>
    <w:p w14:paraId="038894A2" w14:textId="77777777" w:rsidR="000A5358" w:rsidRDefault="000A5358" w:rsidP="001B5CF6">
      <w:pPr>
        <w:spacing w:line="360" w:lineRule="auto"/>
        <w:jc w:val="center"/>
        <w:rPr>
          <w:rFonts w:asciiTheme="minorHAnsi" w:hAnsiTheme="minorHAnsi"/>
        </w:rPr>
      </w:pPr>
    </w:p>
    <w:p w14:paraId="03213C1C" w14:textId="77777777" w:rsidR="00721B1C" w:rsidRPr="002021E3" w:rsidRDefault="001B5CF6" w:rsidP="001B5CF6">
      <w:pPr>
        <w:spacing w:line="360" w:lineRule="auto"/>
        <w:jc w:val="center"/>
        <w:rPr>
          <w:rFonts w:asciiTheme="minorHAnsi" w:hAnsiTheme="minorHAnsi"/>
          <w:i/>
        </w:rPr>
      </w:pPr>
      <w:r>
        <w:rPr>
          <w:rFonts w:asciiTheme="minorHAnsi" w:hAnsiTheme="minorHAnsi"/>
        </w:rPr>
        <w:t xml:space="preserve">Tongues for </w:t>
      </w:r>
      <w:r w:rsidRPr="002021E3">
        <w:rPr>
          <w:rFonts w:asciiTheme="minorHAnsi" w:hAnsiTheme="minorHAnsi"/>
          <w:i/>
        </w:rPr>
        <w:t>The End of Days</w:t>
      </w:r>
    </w:p>
    <w:p w14:paraId="29BAC0A7" w14:textId="77777777" w:rsidR="000A5358" w:rsidRDefault="000A5358" w:rsidP="001B5CF6">
      <w:pPr>
        <w:spacing w:line="360" w:lineRule="auto"/>
        <w:jc w:val="center"/>
        <w:rPr>
          <w:rFonts w:asciiTheme="minorHAnsi" w:hAnsiTheme="minorHAnsi"/>
        </w:rPr>
      </w:pPr>
    </w:p>
    <w:p w14:paraId="2D0BA2BD" w14:textId="20E32D77" w:rsidR="001B5CF6" w:rsidRDefault="00AE3620" w:rsidP="00AC4E87">
      <w:pPr>
        <w:spacing w:line="360" w:lineRule="auto"/>
        <w:rPr>
          <w:rFonts w:asciiTheme="minorHAnsi" w:hAnsiTheme="minorHAnsi"/>
        </w:rPr>
      </w:pPr>
      <w:r>
        <w:rPr>
          <w:rFonts w:asciiTheme="minorHAnsi" w:hAnsiTheme="minorHAnsi"/>
        </w:rPr>
        <w:t xml:space="preserve">To write </w:t>
      </w:r>
      <w:r w:rsidR="00FD7656">
        <w:rPr>
          <w:rFonts w:asciiTheme="minorHAnsi" w:hAnsiTheme="minorHAnsi"/>
        </w:rPr>
        <w:t xml:space="preserve">about </w:t>
      </w:r>
      <w:r>
        <w:rPr>
          <w:rFonts w:asciiTheme="minorHAnsi" w:hAnsiTheme="minorHAnsi"/>
        </w:rPr>
        <w:t>every supernatural blessing</w:t>
      </w:r>
      <w:r w:rsidR="000A5358">
        <w:rPr>
          <w:rFonts w:asciiTheme="minorHAnsi" w:hAnsiTheme="minorHAnsi"/>
        </w:rPr>
        <w:t xml:space="preserve"> and ability</w:t>
      </w:r>
      <w:r>
        <w:rPr>
          <w:rFonts w:asciiTheme="minorHAnsi" w:hAnsiTheme="minorHAnsi"/>
        </w:rPr>
        <w:t xml:space="preserve"> that come</w:t>
      </w:r>
      <w:r w:rsidR="00FD7656">
        <w:rPr>
          <w:rFonts w:asciiTheme="minorHAnsi" w:hAnsiTheme="minorHAnsi"/>
        </w:rPr>
        <w:t>s</w:t>
      </w:r>
      <w:r>
        <w:rPr>
          <w:rFonts w:asciiTheme="minorHAnsi" w:hAnsiTheme="minorHAnsi"/>
        </w:rPr>
        <w:t xml:space="preserve"> with tongues </w:t>
      </w:r>
      <w:r w:rsidR="00FD7656">
        <w:rPr>
          <w:rFonts w:asciiTheme="minorHAnsi" w:hAnsiTheme="minorHAnsi"/>
        </w:rPr>
        <w:t>is impossible. But</w:t>
      </w:r>
      <w:r>
        <w:rPr>
          <w:rFonts w:asciiTheme="minorHAnsi" w:hAnsiTheme="minorHAnsi"/>
        </w:rPr>
        <w:t xml:space="preserve"> Kenneth Hagin Ministries produced </w:t>
      </w:r>
      <w:r w:rsidR="00FD7656">
        <w:rPr>
          <w:rFonts w:asciiTheme="minorHAnsi" w:hAnsiTheme="minorHAnsi"/>
        </w:rPr>
        <w:t>a book that does an excellent job of it</w:t>
      </w:r>
      <w:r>
        <w:rPr>
          <w:rFonts w:asciiTheme="minorHAnsi" w:hAnsiTheme="minorHAnsi"/>
        </w:rPr>
        <w:t xml:space="preserve">. </w:t>
      </w:r>
    </w:p>
    <w:p w14:paraId="2778A661" w14:textId="1FD21735" w:rsidR="00AE3620" w:rsidRPr="00AE285C" w:rsidRDefault="00AE3620" w:rsidP="00AC4E87">
      <w:pPr>
        <w:spacing w:line="360" w:lineRule="auto"/>
        <w:rPr>
          <w:rFonts w:asciiTheme="minorHAnsi" w:hAnsiTheme="minorHAnsi"/>
          <w:i/>
        </w:rPr>
      </w:pPr>
      <w:r>
        <w:rPr>
          <w:rFonts w:asciiTheme="minorHAnsi" w:hAnsiTheme="minorHAnsi"/>
        </w:rPr>
        <w:tab/>
        <w:t xml:space="preserve">The book I am writing, and you are reading, </w:t>
      </w:r>
      <w:r w:rsidR="008347DD">
        <w:rPr>
          <w:rFonts w:asciiTheme="minorHAnsi" w:hAnsiTheme="minorHAnsi"/>
        </w:rPr>
        <w:t>focuses</w:t>
      </w:r>
      <w:r>
        <w:rPr>
          <w:rFonts w:asciiTheme="minorHAnsi" w:hAnsiTheme="minorHAnsi"/>
        </w:rPr>
        <w:t xml:space="preserve"> on our subject: </w:t>
      </w:r>
      <w:r w:rsidRPr="00AE285C">
        <w:rPr>
          <w:rFonts w:asciiTheme="minorHAnsi" w:hAnsiTheme="minorHAnsi"/>
          <w:i/>
        </w:rPr>
        <w:t>Praying in the End of Days.</w:t>
      </w:r>
    </w:p>
    <w:p w14:paraId="326EF8B7" w14:textId="4C7D1ADF" w:rsidR="001B5CF6" w:rsidRDefault="00AE285C" w:rsidP="001B5CF6">
      <w:pPr>
        <w:spacing w:line="360" w:lineRule="auto"/>
        <w:rPr>
          <w:rFonts w:asciiTheme="minorHAnsi" w:hAnsiTheme="minorHAnsi"/>
        </w:rPr>
      </w:pPr>
      <w:r>
        <w:rPr>
          <w:rFonts w:asciiTheme="minorHAnsi" w:hAnsiTheme="minorHAnsi"/>
        </w:rPr>
        <w:tab/>
      </w:r>
      <w:r w:rsidR="001B5CF6">
        <w:rPr>
          <w:rFonts w:asciiTheme="minorHAnsi" w:hAnsiTheme="minorHAnsi"/>
        </w:rPr>
        <w:t xml:space="preserve">Now, in these times, </w:t>
      </w:r>
      <w:r>
        <w:rPr>
          <w:rFonts w:asciiTheme="minorHAnsi" w:hAnsiTheme="minorHAnsi"/>
        </w:rPr>
        <w:t xml:space="preserve">more often than not, </w:t>
      </w:r>
      <w:r w:rsidR="00272704">
        <w:rPr>
          <w:rFonts w:asciiTheme="minorHAnsi" w:hAnsiTheme="minorHAnsi"/>
        </w:rPr>
        <w:t>we do</w:t>
      </w:r>
      <w:r w:rsidR="001B5CF6">
        <w:rPr>
          <w:rFonts w:asciiTheme="minorHAnsi" w:hAnsiTheme="minorHAnsi"/>
        </w:rPr>
        <w:t xml:space="preserve"> not know how to pray as we ought. </w:t>
      </w:r>
      <w:r w:rsidR="00A32242">
        <w:rPr>
          <w:rFonts w:asciiTheme="minorHAnsi" w:hAnsiTheme="minorHAnsi"/>
        </w:rPr>
        <w:t xml:space="preserve">And often </w:t>
      </w:r>
      <w:r w:rsidR="00764F34">
        <w:rPr>
          <w:rFonts w:asciiTheme="minorHAnsi" w:hAnsiTheme="minorHAnsi"/>
        </w:rPr>
        <w:t>a matter is</w:t>
      </w:r>
      <w:r w:rsidR="00A32242">
        <w:rPr>
          <w:rFonts w:asciiTheme="minorHAnsi" w:hAnsiTheme="minorHAnsi"/>
        </w:rPr>
        <w:t xml:space="preserve"> beyond </w:t>
      </w:r>
      <w:r>
        <w:rPr>
          <w:rFonts w:asciiTheme="minorHAnsi" w:hAnsiTheme="minorHAnsi"/>
        </w:rPr>
        <w:t xml:space="preserve">the realm of our </w:t>
      </w:r>
      <w:r w:rsidR="00764F34">
        <w:rPr>
          <w:rFonts w:asciiTheme="minorHAnsi" w:hAnsiTheme="minorHAnsi"/>
        </w:rPr>
        <w:t xml:space="preserve">basic </w:t>
      </w:r>
      <w:r w:rsidR="00A32242">
        <w:rPr>
          <w:rFonts w:asciiTheme="minorHAnsi" w:hAnsiTheme="minorHAnsi"/>
        </w:rPr>
        <w:t>authority.</w:t>
      </w:r>
    </w:p>
    <w:p w14:paraId="66485CF8" w14:textId="4A5AED7F" w:rsidR="00F9214E" w:rsidRDefault="00A32242" w:rsidP="001B5CF6">
      <w:pPr>
        <w:spacing w:line="360" w:lineRule="auto"/>
        <w:rPr>
          <w:rFonts w:asciiTheme="minorHAnsi" w:hAnsiTheme="minorHAnsi"/>
        </w:rPr>
      </w:pPr>
      <w:r>
        <w:rPr>
          <w:rFonts w:asciiTheme="minorHAnsi" w:hAnsiTheme="minorHAnsi"/>
        </w:rPr>
        <w:tab/>
      </w:r>
      <w:r w:rsidR="0005335C">
        <w:rPr>
          <w:rFonts w:asciiTheme="minorHAnsi" w:hAnsiTheme="minorHAnsi"/>
        </w:rPr>
        <w:t>Someone</w:t>
      </w:r>
      <w:r>
        <w:rPr>
          <w:rFonts w:asciiTheme="minorHAnsi" w:hAnsiTheme="minorHAnsi"/>
        </w:rPr>
        <w:t xml:space="preserve"> came to pray with us </w:t>
      </w:r>
      <w:r w:rsidR="007F4912">
        <w:rPr>
          <w:rFonts w:asciiTheme="minorHAnsi" w:hAnsiTheme="minorHAnsi"/>
        </w:rPr>
        <w:t xml:space="preserve">in </w:t>
      </w:r>
      <w:r>
        <w:rPr>
          <w:rFonts w:asciiTheme="minorHAnsi" w:hAnsiTheme="minorHAnsi"/>
        </w:rPr>
        <w:t xml:space="preserve">corporate prayer at </w:t>
      </w:r>
      <w:r w:rsidRPr="003105AF">
        <w:rPr>
          <w:rFonts w:asciiTheme="minorHAnsi" w:hAnsiTheme="minorHAnsi"/>
          <w:i/>
        </w:rPr>
        <w:t>Prayer Mountain</w:t>
      </w:r>
      <w:r w:rsidR="007F4912">
        <w:rPr>
          <w:rFonts w:asciiTheme="minorHAnsi" w:hAnsiTheme="minorHAnsi"/>
          <w:i/>
        </w:rPr>
        <w:t>.</w:t>
      </w:r>
      <w:r w:rsidRPr="003105AF">
        <w:rPr>
          <w:rFonts w:asciiTheme="minorHAnsi" w:hAnsiTheme="minorHAnsi"/>
          <w:i/>
        </w:rPr>
        <w:t xml:space="preserve"> </w:t>
      </w:r>
      <w:r>
        <w:rPr>
          <w:rFonts w:asciiTheme="minorHAnsi" w:hAnsiTheme="minorHAnsi"/>
        </w:rPr>
        <w:t>At the time</w:t>
      </w:r>
      <w:r w:rsidR="007F4912">
        <w:rPr>
          <w:rFonts w:asciiTheme="minorHAnsi" w:hAnsiTheme="minorHAnsi"/>
        </w:rPr>
        <w:t>,</w:t>
      </w:r>
      <w:r>
        <w:rPr>
          <w:rFonts w:asciiTheme="minorHAnsi" w:hAnsiTheme="minorHAnsi"/>
        </w:rPr>
        <w:t xml:space="preserve"> </w:t>
      </w:r>
      <w:r w:rsidR="007705C4">
        <w:rPr>
          <w:rFonts w:asciiTheme="minorHAnsi" w:hAnsiTheme="minorHAnsi"/>
        </w:rPr>
        <w:t xml:space="preserve">Iranian </w:t>
      </w:r>
      <w:r w:rsidR="005C0632">
        <w:rPr>
          <w:rFonts w:asciiTheme="minorHAnsi" w:hAnsiTheme="minorHAnsi"/>
        </w:rPr>
        <w:t>President</w:t>
      </w:r>
      <w:r>
        <w:rPr>
          <w:rFonts w:asciiTheme="minorHAnsi" w:hAnsiTheme="minorHAnsi"/>
        </w:rPr>
        <w:t xml:space="preserve"> A</w:t>
      </w:r>
      <w:r w:rsidR="005C0632">
        <w:rPr>
          <w:rFonts w:asciiTheme="minorHAnsi" w:hAnsiTheme="minorHAnsi"/>
        </w:rPr>
        <w:t>hmadinejad</w:t>
      </w:r>
      <w:r>
        <w:rPr>
          <w:rFonts w:asciiTheme="minorHAnsi" w:hAnsiTheme="minorHAnsi"/>
        </w:rPr>
        <w:t xml:space="preserve"> was making </w:t>
      </w:r>
      <w:r w:rsidR="007F4912">
        <w:rPr>
          <w:rFonts w:asciiTheme="minorHAnsi" w:hAnsiTheme="minorHAnsi"/>
        </w:rPr>
        <w:t>ludicrous</w:t>
      </w:r>
      <w:r w:rsidR="007705C4">
        <w:rPr>
          <w:rFonts w:asciiTheme="minorHAnsi" w:hAnsiTheme="minorHAnsi"/>
        </w:rPr>
        <w:t xml:space="preserve"> threats against Israel. </w:t>
      </w:r>
    </w:p>
    <w:p w14:paraId="012383CB" w14:textId="0BAD8CBE" w:rsidR="00A32242" w:rsidRDefault="00F9214E" w:rsidP="001B5CF6">
      <w:pPr>
        <w:spacing w:line="360" w:lineRule="auto"/>
        <w:rPr>
          <w:rFonts w:asciiTheme="minorHAnsi" w:hAnsiTheme="minorHAnsi"/>
        </w:rPr>
      </w:pPr>
      <w:r>
        <w:rPr>
          <w:rFonts w:asciiTheme="minorHAnsi" w:hAnsiTheme="minorHAnsi"/>
        </w:rPr>
        <w:tab/>
      </w:r>
      <w:r w:rsidR="0005335C">
        <w:rPr>
          <w:rFonts w:asciiTheme="minorHAnsi" w:hAnsiTheme="minorHAnsi"/>
        </w:rPr>
        <w:t>That person</w:t>
      </w:r>
      <w:r>
        <w:rPr>
          <w:rFonts w:asciiTheme="minorHAnsi" w:hAnsiTheme="minorHAnsi"/>
        </w:rPr>
        <w:t xml:space="preserve"> said, “Let’s just take authority over </w:t>
      </w:r>
      <w:r w:rsidR="007705C4">
        <w:rPr>
          <w:rFonts w:asciiTheme="minorHAnsi" w:hAnsiTheme="minorHAnsi"/>
        </w:rPr>
        <w:t>Ahmadinejad</w:t>
      </w:r>
      <w:r>
        <w:rPr>
          <w:rFonts w:asciiTheme="minorHAnsi" w:hAnsiTheme="minorHAnsi"/>
        </w:rPr>
        <w:t>.”</w:t>
      </w:r>
    </w:p>
    <w:p w14:paraId="78E2F1C6" w14:textId="77777777" w:rsidR="00550853" w:rsidRDefault="00570600" w:rsidP="001B5CF6">
      <w:pPr>
        <w:spacing w:line="360" w:lineRule="auto"/>
        <w:rPr>
          <w:rFonts w:asciiTheme="minorHAnsi" w:hAnsiTheme="minorHAnsi"/>
        </w:rPr>
      </w:pPr>
      <w:r>
        <w:rPr>
          <w:rFonts w:asciiTheme="minorHAnsi" w:hAnsiTheme="minorHAnsi"/>
        </w:rPr>
        <w:tab/>
        <w:t xml:space="preserve">We couldn’t. </w:t>
      </w:r>
      <w:r w:rsidR="00F9214E">
        <w:rPr>
          <w:rFonts w:asciiTheme="minorHAnsi" w:hAnsiTheme="minorHAnsi"/>
        </w:rPr>
        <w:t xml:space="preserve">It was beyond our realm of authority. </w:t>
      </w:r>
    </w:p>
    <w:p w14:paraId="4A83B339" w14:textId="00A35C8D" w:rsidR="00570600" w:rsidRDefault="00550853" w:rsidP="001B5CF6">
      <w:pPr>
        <w:spacing w:line="360" w:lineRule="auto"/>
        <w:rPr>
          <w:rFonts w:asciiTheme="minorHAnsi" w:hAnsiTheme="minorHAnsi"/>
        </w:rPr>
      </w:pPr>
      <w:r>
        <w:rPr>
          <w:rFonts w:asciiTheme="minorHAnsi" w:hAnsiTheme="minorHAnsi"/>
        </w:rPr>
        <w:tab/>
      </w:r>
      <w:r w:rsidR="00F9214E">
        <w:rPr>
          <w:rFonts w:asciiTheme="minorHAnsi" w:hAnsiTheme="minorHAnsi"/>
        </w:rPr>
        <w:t>We could not pray the prayer of faith</w:t>
      </w:r>
      <w:r w:rsidR="002021E3">
        <w:rPr>
          <w:rFonts w:asciiTheme="minorHAnsi" w:hAnsiTheme="minorHAnsi"/>
        </w:rPr>
        <w:t>,</w:t>
      </w:r>
      <w:r w:rsidR="00F9214E">
        <w:rPr>
          <w:rFonts w:asciiTheme="minorHAnsi" w:hAnsiTheme="minorHAnsi"/>
        </w:rPr>
        <w:t xml:space="preserve"> as in Mark 11:24</w:t>
      </w:r>
      <w:r w:rsidR="002021E3">
        <w:rPr>
          <w:rFonts w:asciiTheme="minorHAnsi" w:hAnsiTheme="minorHAnsi"/>
        </w:rPr>
        <w:t>,</w:t>
      </w:r>
      <w:r w:rsidR="00F9214E">
        <w:rPr>
          <w:rFonts w:asciiTheme="minorHAnsi" w:hAnsiTheme="minorHAnsi"/>
        </w:rPr>
        <w:t xml:space="preserve"> and expect results. </w:t>
      </w:r>
    </w:p>
    <w:p w14:paraId="397F7F8E" w14:textId="7379A0E3" w:rsidR="00F9214E" w:rsidRDefault="00570600" w:rsidP="001B5CF6">
      <w:pPr>
        <w:spacing w:line="360" w:lineRule="auto"/>
        <w:rPr>
          <w:rFonts w:asciiTheme="minorHAnsi" w:hAnsiTheme="minorHAnsi"/>
        </w:rPr>
      </w:pPr>
      <w:r>
        <w:rPr>
          <w:rFonts w:asciiTheme="minorHAnsi" w:hAnsiTheme="minorHAnsi"/>
        </w:rPr>
        <w:tab/>
      </w:r>
      <w:r w:rsidR="005C0632">
        <w:rPr>
          <w:rFonts w:asciiTheme="minorHAnsi" w:hAnsiTheme="minorHAnsi"/>
        </w:rPr>
        <w:t>How could w</w:t>
      </w:r>
      <w:r>
        <w:rPr>
          <w:rFonts w:asciiTheme="minorHAnsi" w:hAnsiTheme="minorHAnsi"/>
        </w:rPr>
        <w:t>e pray?</w:t>
      </w:r>
      <w:r w:rsidR="005C0632">
        <w:rPr>
          <w:rFonts w:asciiTheme="minorHAnsi" w:hAnsiTheme="minorHAnsi"/>
        </w:rPr>
        <w:t xml:space="preserve"> Thank God, we could pray in tongues. We could ask God for utterance</w:t>
      </w:r>
      <w:r w:rsidR="00550853">
        <w:rPr>
          <w:rFonts w:asciiTheme="minorHAnsi" w:hAnsiTheme="minorHAnsi"/>
        </w:rPr>
        <w:t>, and expect effective prayer</w:t>
      </w:r>
      <w:r w:rsidR="005C0632">
        <w:rPr>
          <w:rFonts w:asciiTheme="minorHAnsi" w:hAnsiTheme="minorHAnsi"/>
        </w:rPr>
        <w:t>.</w:t>
      </w:r>
    </w:p>
    <w:p w14:paraId="44E61FB0" w14:textId="3E13D6C4" w:rsidR="00E2735F" w:rsidRDefault="00E2735F" w:rsidP="001B5CF6">
      <w:pPr>
        <w:spacing w:line="360" w:lineRule="auto"/>
        <w:rPr>
          <w:rFonts w:asciiTheme="minorHAnsi" w:hAnsiTheme="minorHAnsi"/>
        </w:rPr>
      </w:pPr>
      <w:r>
        <w:rPr>
          <w:rFonts w:asciiTheme="minorHAnsi" w:hAnsiTheme="minorHAnsi"/>
        </w:rPr>
        <w:tab/>
        <w:t xml:space="preserve">Sometimes we do have utterance in English.  And sometimes our prayer in tongues is interspersed with English words, or phrases. </w:t>
      </w:r>
      <w:r w:rsidR="00372BF7">
        <w:rPr>
          <w:rFonts w:asciiTheme="minorHAnsi" w:hAnsiTheme="minorHAnsi"/>
        </w:rPr>
        <w:t>This inspired utterance</w:t>
      </w:r>
      <w:r w:rsidR="00272704">
        <w:rPr>
          <w:rFonts w:asciiTheme="minorHAnsi" w:hAnsiTheme="minorHAnsi"/>
        </w:rPr>
        <w:t>,</w:t>
      </w:r>
      <w:r w:rsidR="00372BF7">
        <w:rPr>
          <w:rFonts w:asciiTheme="minorHAnsi" w:hAnsiTheme="minorHAnsi"/>
        </w:rPr>
        <w:t xml:space="preserve"> in a known tongue</w:t>
      </w:r>
      <w:r w:rsidR="00272704">
        <w:rPr>
          <w:rFonts w:asciiTheme="minorHAnsi" w:hAnsiTheme="minorHAnsi"/>
        </w:rPr>
        <w:t>,</w:t>
      </w:r>
      <w:r w:rsidR="00372BF7">
        <w:rPr>
          <w:rFonts w:asciiTheme="minorHAnsi" w:hAnsiTheme="minorHAnsi"/>
        </w:rPr>
        <w:t xml:space="preserve"> is also given by the Holy Spirit within our spirits. </w:t>
      </w:r>
    </w:p>
    <w:p w14:paraId="200DD2F5" w14:textId="77777777" w:rsidR="00223886" w:rsidRDefault="00223886" w:rsidP="001B5CF6">
      <w:pPr>
        <w:spacing w:line="360" w:lineRule="auto"/>
        <w:rPr>
          <w:rFonts w:asciiTheme="minorHAnsi" w:hAnsiTheme="minorHAnsi"/>
        </w:rPr>
      </w:pPr>
    </w:p>
    <w:p w14:paraId="4D62D4C6" w14:textId="2EE45753" w:rsidR="00223886" w:rsidRDefault="00223886" w:rsidP="00223886">
      <w:pPr>
        <w:spacing w:line="360" w:lineRule="auto"/>
        <w:jc w:val="center"/>
        <w:rPr>
          <w:rFonts w:asciiTheme="minorHAnsi" w:hAnsiTheme="minorHAnsi"/>
        </w:rPr>
      </w:pPr>
      <w:r>
        <w:rPr>
          <w:rFonts w:asciiTheme="minorHAnsi" w:hAnsiTheme="minorHAnsi"/>
        </w:rPr>
        <w:t>Creative Words</w:t>
      </w:r>
    </w:p>
    <w:p w14:paraId="63898C9D" w14:textId="77777777" w:rsidR="00223886" w:rsidRDefault="00223886" w:rsidP="00223886">
      <w:pPr>
        <w:spacing w:line="360" w:lineRule="auto"/>
        <w:jc w:val="center"/>
        <w:rPr>
          <w:rFonts w:asciiTheme="minorHAnsi" w:hAnsiTheme="minorHAnsi"/>
        </w:rPr>
      </w:pPr>
    </w:p>
    <w:p w14:paraId="4D7C5BC5" w14:textId="4A469351" w:rsidR="003105AF" w:rsidRDefault="003105AF" w:rsidP="001B5CF6">
      <w:pPr>
        <w:spacing w:line="360" w:lineRule="auto"/>
        <w:rPr>
          <w:rFonts w:asciiTheme="minorHAnsi" w:hAnsiTheme="minorHAnsi"/>
        </w:rPr>
      </w:pPr>
      <w:r>
        <w:rPr>
          <w:rFonts w:asciiTheme="minorHAnsi" w:hAnsiTheme="minorHAnsi"/>
        </w:rPr>
        <w:tab/>
        <w:t>From the beginning</w:t>
      </w:r>
      <w:r w:rsidR="00550853">
        <w:rPr>
          <w:rFonts w:asciiTheme="minorHAnsi" w:hAnsiTheme="minorHAnsi"/>
        </w:rPr>
        <w:t xml:space="preserve"> of </w:t>
      </w:r>
      <w:r w:rsidR="00550853" w:rsidRPr="00550853">
        <w:rPr>
          <w:rFonts w:asciiTheme="minorHAnsi" w:hAnsiTheme="minorHAnsi"/>
          <w:i/>
        </w:rPr>
        <w:t>Prayer Mountain in the Ozarks</w:t>
      </w:r>
      <w:r w:rsidR="00550853">
        <w:rPr>
          <w:rFonts w:asciiTheme="minorHAnsi" w:hAnsiTheme="minorHAnsi"/>
        </w:rPr>
        <w:t>,</w:t>
      </w:r>
      <w:r>
        <w:rPr>
          <w:rFonts w:asciiTheme="minorHAnsi" w:hAnsiTheme="minorHAnsi"/>
        </w:rPr>
        <w:t xml:space="preserve"> the Lord gave instructions that we are to:</w:t>
      </w:r>
    </w:p>
    <w:p w14:paraId="36D97021" w14:textId="459B8E49" w:rsidR="003105AF" w:rsidRDefault="00FA723F" w:rsidP="001B5CF6">
      <w:pPr>
        <w:spacing w:line="360" w:lineRule="auto"/>
        <w:rPr>
          <w:rFonts w:asciiTheme="minorHAnsi" w:hAnsiTheme="minorHAnsi"/>
        </w:rPr>
      </w:pPr>
      <w:r>
        <w:rPr>
          <w:rFonts w:asciiTheme="minorHAnsi" w:hAnsiTheme="minorHAnsi"/>
        </w:rPr>
        <w:tab/>
        <w:t>1.  Pray in the plans of God.</w:t>
      </w:r>
    </w:p>
    <w:p w14:paraId="3CB6A317" w14:textId="69CDB0F3" w:rsidR="00FA723F" w:rsidRDefault="00FA723F" w:rsidP="001B5CF6">
      <w:pPr>
        <w:spacing w:line="360" w:lineRule="auto"/>
        <w:rPr>
          <w:rFonts w:asciiTheme="minorHAnsi" w:hAnsiTheme="minorHAnsi"/>
        </w:rPr>
      </w:pPr>
      <w:r>
        <w:rPr>
          <w:rFonts w:asciiTheme="minorHAnsi" w:hAnsiTheme="minorHAnsi"/>
        </w:rPr>
        <w:tab/>
        <w:t>2.  Stop the strategies of the enemy.</w:t>
      </w:r>
    </w:p>
    <w:p w14:paraId="130A39AA" w14:textId="7CE27FF9" w:rsidR="00FA723F" w:rsidRDefault="00FA723F" w:rsidP="001B5CF6">
      <w:pPr>
        <w:spacing w:line="360" w:lineRule="auto"/>
        <w:rPr>
          <w:rFonts w:asciiTheme="minorHAnsi" w:hAnsiTheme="minorHAnsi"/>
        </w:rPr>
      </w:pPr>
      <w:r>
        <w:rPr>
          <w:rFonts w:asciiTheme="minorHAnsi" w:hAnsiTheme="minorHAnsi"/>
        </w:rPr>
        <w:lastRenderedPageBreak/>
        <w:tab/>
        <w:t>God demonstrated the laws of creation in Genesis. Repeatedly it is written, “</w:t>
      </w:r>
      <w:r w:rsidRPr="00BB4B4F">
        <w:rPr>
          <w:rFonts w:asciiTheme="minorHAnsi" w:hAnsiTheme="minorHAnsi"/>
          <w:i/>
        </w:rPr>
        <w:t>And God said</w:t>
      </w:r>
      <w:r w:rsidR="00550853">
        <w:rPr>
          <w:rFonts w:asciiTheme="minorHAnsi" w:hAnsiTheme="minorHAnsi"/>
          <w:i/>
        </w:rPr>
        <w:t>,</w:t>
      </w:r>
      <w:r>
        <w:rPr>
          <w:rFonts w:asciiTheme="minorHAnsi" w:hAnsiTheme="minorHAnsi"/>
        </w:rPr>
        <w:t xml:space="preserve">” and </w:t>
      </w:r>
      <w:r w:rsidR="0080015E">
        <w:rPr>
          <w:rFonts w:asciiTheme="minorHAnsi" w:hAnsiTheme="minorHAnsi"/>
        </w:rPr>
        <w:t xml:space="preserve">then </w:t>
      </w:r>
      <w:r>
        <w:rPr>
          <w:rFonts w:asciiTheme="minorHAnsi" w:hAnsiTheme="minorHAnsi"/>
        </w:rPr>
        <w:t xml:space="preserve">it was </w:t>
      </w:r>
      <w:r w:rsidR="0080015E">
        <w:rPr>
          <w:rFonts w:asciiTheme="minorHAnsi" w:hAnsiTheme="minorHAnsi"/>
        </w:rPr>
        <w:t>manifested</w:t>
      </w:r>
      <w:r>
        <w:rPr>
          <w:rFonts w:asciiTheme="minorHAnsi" w:hAnsiTheme="minorHAnsi"/>
        </w:rPr>
        <w:t xml:space="preserve">. </w:t>
      </w:r>
      <w:r w:rsidR="00D311E8">
        <w:rPr>
          <w:rFonts w:asciiTheme="minorHAnsi" w:hAnsiTheme="minorHAnsi"/>
        </w:rPr>
        <w:t>That is still the process.</w:t>
      </w:r>
    </w:p>
    <w:p w14:paraId="628D7751" w14:textId="40014716" w:rsidR="00FE5C58" w:rsidRDefault="00FE5C58" w:rsidP="001B5CF6">
      <w:pPr>
        <w:spacing w:line="360" w:lineRule="auto"/>
        <w:rPr>
          <w:rFonts w:asciiTheme="minorHAnsi" w:hAnsiTheme="minorHAnsi"/>
        </w:rPr>
      </w:pPr>
      <w:r>
        <w:rPr>
          <w:rFonts w:asciiTheme="minorHAnsi" w:hAnsiTheme="minorHAnsi"/>
        </w:rPr>
        <w:tab/>
        <w:t xml:space="preserve">God’s plan, God’s will, </w:t>
      </w:r>
      <w:r w:rsidR="0080015E">
        <w:rPr>
          <w:rFonts w:asciiTheme="minorHAnsi" w:hAnsiTheme="minorHAnsi"/>
        </w:rPr>
        <w:t xml:space="preserve">must be </w:t>
      </w:r>
      <w:r w:rsidR="00D311E8">
        <w:rPr>
          <w:rFonts w:asciiTheme="minorHAnsi" w:hAnsiTheme="minorHAnsi"/>
        </w:rPr>
        <w:t>uttered in words</w:t>
      </w:r>
      <w:r w:rsidR="0080015E">
        <w:rPr>
          <w:rFonts w:asciiTheme="minorHAnsi" w:hAnsiTheme="minorHAnsi"/>
        </w:rPr>
        <w:t>. And then,</w:t>
      </w:r>
      <w:r>
        <w:rPr>
          <w:rFonts w:asciiTheme="minorHAnsi" w:hAnsiTheme="minorHAnsi"/>
        </w:rPr>
        <w:t xml:space="preserve"> from the realm of the spirit </w:t>
      </w:r>
      <w:r w:rsidR="00845FC9">
        <w:rPr>
          <w:rFonts w:asciiTheme="minorHAnsi" w:hAnsiTheme="minorHAnsi"/>
        </w:rPr>
        <w:t>those words take on flesh;</w:t>
      </w:r>
      <w:r w:rsidR="00D311E8">
        <w:rPr>
          <w:rFonts w:asciiTheme="minorHAnsi" w:hAnsiTheme="minorHAnsi"/>
        </w:rPr>
        <w:t xml:space="preserve"> they are</w:t>
      </w:r>
      <w:r w:rsidR="0080015E">
        <w:rPr>
          <w:rFonts w:asciiTheme="minorHAnsi" w:hAnsiTheme="minorHAnsi"/>
        </w:rPr>
        <w:t xml:space="preserve"> </w:t>
      </w:r>
      <w:r>
        <w:rPr>
          <w:rFonts w:asciiTheme="minorHAnsi" w:hAnsiTheme="minorHAnsi"/>
        </w:rPr>
        <w:t>manifested in this physical world.</w:t>
      </w:r>
    </w:p>
    <w:p w14:paraId="59887505" w14:textId="587D5DD9" w:rsidR="00FE5C58" w:rsidRDefault="00FE5C58" w:rsidP="001B5CF6">
      <w:pPr>
        <w:spacing w:line="360" w:lineRule="auto"/>
        <w:rPr>
          <w:rFonts w:asciiTheme="minorHAnsi" w:hAnsiTheme="minorHAnsi"/>
        </w:rPr>
      </w:pPr>
      <w:r>
        <w:rPr>
          <w:rFonts w:asciiTheme="minorHAnsi" w:hAnsiTheme="minorHAnsi"/>
        </w:rPr>
        <w:tab/>
      </w:r>
      <w:r w:rsidR="002E284B">
        <w:rPr>
          <w:rFonts w:asciiTheme="minorHAnsi" w:hAnsiTheme="minorHAnsi"/>
        </w:rPr>
        <w:t xml:space="preserve">Jesus demonstrated how it works with the fig tree. </w:t>
      </w:r>
      <w:r w:rsidR="00845FC9">
        <w:rPr>
          <w:rFonts w:asciiTheme="minorHAnsi" w:hAnsiTheme="minorHAnsi"/>
        </w:rPr>
        <w:t>Then</w:t>
      </w:r>
      <w:r w:rsidR="002E284B">
        <w:rPr>
          <w:rFonts w:asciiTheme="minorHAnsi" w:hAnsiTheme="minorHAnsi"/>
        </w:rPr>
        <w:t xml:space="preserve"> He </w:t>
      </w:r>
      <w:r w:rsidR="00F711EB">
        <w:rPr>
          <w:rFonts w:asciiTheme="minorHAnsi" w:hAnsiTheme="minorHAnsi"/>
        </w:rPr>
        <w:t xml:space="preserve">told us how </w:t>
      </w:r>
      <w:r w:rsidR="00255E34">
        <w:rPr>
          <w:rFonts w:asciiTheme="minorHAnsi" w:hAnsiTheme="minorHAnsi"/>
        </w:rPr>
        <w:t>we could do it.</w:t>
      </w:r>
    </w:p>
    <w:p w14:paraId="24DAEE83" w14:textId="77777777" w:rsidR="00F711EB" w:rsidRDefault="00F711EB" w:rsidP="001B5CF6">
      <w:pPr>
        <w:spacing w:line="360" w:lineRule="auto"/>
        <w:rPr>
          <w:rFonts w:asciiTheme="minorHAnsi" w:hAnsiTheme="minorHAnsi"/>
        </w:rPr>
      </w:pPr>
    </w:p>
    <w:p w14:paraId="69D870E0" w14:textId="2F6F2D33" w:rsidR="00F711EB" w:rsidRPr="00F711EB" w:rsidRDefault="00F711EB" w:rsidP="00F711EB">
      <w:pPr>
        <w:ind w:left="720"/>
        <w:rPr>
          <w:rFonts w:asciiTheme="minorHAnsi" w:hAnsiTheme="minorHAnsi"/>
          <w:color w:val="auto"/>
          <w:sz w:val="22"/>
          <w:szCs w:val="22"/>
        </w:rPr>
      </w:pPr>
      <w:r w:rsidRPr="00F711EB">
        <w:rPr>
          <w:rFonts w:ascii="Cambria" w:hAnsi="Cambria" w:cs="Cambria"/>
          <w:b/>
          <w:bCs/>
          <w:color w:val="auto"/>
          <w:sz w:val="22"/>
          <w:szCs w:val="22"/>
        </w:rPr>
        <w:t>Mark 11:23</w:t>
      </w:r>
      <w:r w:rsidRPr="00F711EB">
        <w:rPr>
          <w:rFonts w:ascii="Cambria" w:hAnsi="Cambria" w:cs="Cambria"/>
          <w:color w:val="auto"/>
          <w:sz w:val="22"/>
          <w:szCs w:val="22"/>
        </w:rPr>
        <w:t xml:space="preserve"> For verily I say unto you, That whosoever shall say unto this mountain, Be thou removed, and be thou cast into the sea; and shall not doubt in his heart, but shall believe that those things which he saith shall come to pass; he shall have whatsoever he saith.</w:t>
      </w:r>
    </w:p>
    <w:p w14:paraId="6B4D3477" w14:textId="77777777" w:rsidR="005C0632" w:rsidRPr="00F451D7" w:rsidRDefault="005C0632" w:rsidP="001B5CF6">
      <w:pPr>
        <w:spacing w:line="360" w:lineRule="auto"/>
        <w:rPr>
          <w:rFonts w:asciiTheme="minorHAnsi" w:hAnsiTheme="minorHAnsi"/>
        </w:rPr>
      </w:pPr>
    </w:p>
    <w:p w14:paraId="0BE296D2" w14:textId="047FC456" w:rsidR="00F451D7" w:rsidRPr="00845FC9" w:rsidRDefault="00255E34" w:rsidP="00255E34">
      <w:pPr>
        <w:spacing w:line="360" w:lineRule="auto"/>
        <w:rPr>
          <w:rFonts w:asciiTheme="minorHAnsi" w:hAnsiTheme="minorHAnsi"/>
        </w:rPr>
      </w:pPr>
      <w:r>
        <w:rPr>
          <w:rFonts w:asciiTheme="minorHAnsi" w:hAnsiTheme="minorHAnsi"/>
        </w:rPr>
        <w:t xml:space="preserve">Recently, the Lord spoke to me during my time of fellowship with Him:  </w:t>
      </w:r>
      <w:r w:rsidR="00BB4B4F">
        <w:rPr>
          <w:rFonts w:asciiTheme="minorHAnsi" w:hAnsiTheme="minorHAnsi"/>
          <w:i/>
        </w:rPr>
        <w:t>It i</w:t>
      </w:r>
      <w:r w:rsidRPr="00255E34">
        <w:rPr>
          <w:rFonts w:asciiTheme="minorHAnsi" w:hAnsiTheme="minorHAnsi"/>
          <w:i/>
        </w:rPr>
        <w:t>s not come what may. It is come what you say.</w:t>
      </w:r>
      <w:r w:rsidR="00845FC9">
        <w:rPr>
          <w:rFonts w:asciiTheme="minorHAnsi" w:hAnsiTheme="minorHAnsi"/>
          <w:i/>
        </w:rPr>
        <w:t xml:space="preserve"> </w:t>
      </w:r>
      <w:r w:rsidR="00845FC9">
        <w:rPr>
          <w:rFonts w:asciiTheme="minorHAnsi" w:hAnsiTheme="minorHAnsi"/>
        </w:rPr>
        <w:t>(Remember, this works in the negative, as well as the positive.)</w:t>
      </w:r>
    </w:p>
    <w:p w14:paraId="47D0CE04" w14:textId="359734BE" w:rsidR="00255E34" w:rsidRDefault="00255E34" w:rsidP="00255E34">
      <w:pPr>
        <w:spacing w:line="360" w:lineRule="auto"/>
        <w:rPr>
          <w:rFonts w:asciiTheme="minorHAnsi" w:hAnsiTheme="minorHAnsi"/>
        </w:rPr>
      </w:pPr>
      <w:r>
        <w:rPr>
          <w:rFonts w:asciiTheme="minorHAnsi" w:hAnsiTheme="minorHAnsi"/>
          <w:i/>
        </w:rPr>
        <w:tab/>
      </w:r>
      <w:r>
        <w:rPr>
          <w:rFonts w:asciiTheme="minorHAnsi" w:hAnsiTheme="minorHAnsi"/>
        </w:rPr>
        <w:t>In our own lives, we often know what to pray</w:t>
      </w:r>
      <w:r w:rsidR="00A11C95">
        <w:rPr>
          <w:rFonts w:asciiTheme="minorHAnsi" w:hAnsiTheme="minorHAnsi"/>
        </w:rPr>
        <w:t xml:space="preserve">, and what to say. But when we are working with God about </w:t>
      </w:r>
      <w:r w:rsidR="00BB4B4F">
        <w:rPr>
          <w:rFonts w:asciiTheme="minorHAnsi" w:hAnsiTheme="minorHAnsi"/>
        </w:rPr>
        <w:t>world affairs</w:t>
      </w:r>
      <w:r w:rsidR="00A11C95">
        <w:rPr>
          <w:rFonts w:asciiTheme="minorHAnsi" w:hAnsiTheme="minorHAnsi"/>
        </w:rPr>
        <w:t xml:space="preserve">, even things of the future plans of God, we </w:t>
      </w:r>
      <w:r w:rsidR="00BF7B1F">
        <w:rPr>
          <w:rFonts w:asciiTheme="minorHAnsi" w:hAnsiTheme="minorHAnsi"/>
        </w:rPr>
        <w:t xml:space="preserve">often </w:t>
      </w:r>
      <w:r w:rsidR="00A11C95">
        <w:rPr>
          <w:rFonts w:asciiTheme="minorHAnsi" w:hAnsiTheme="minorHAnsi"/>
        </w:rPr>
        <w:t xml:space="preserve">do not know what to say. </w:t>
      </w:r>
      <w:r w:rsidR="00852638">
        <w:rPr>
          <w:rFonts w:asciiTheme="minorHAnsi" w:hAnsiTheme="minorHAnsi"/>
        </w:rPr>
        <w:t>Thank God, it can be said in tongues.</w:t>
      </w:r>
    </w:p>
    <w:p w14:paraId="283BE401" w14:textId="3F98E5C8" w:rsidR="00A11C95" w:rsidRDefault="00A11C95" w:rsidP="00255E34">
      <w:pPr>
        <w:spacing w:line="360" w:lineRule="auto"/>
        <w:rPr>
          <w:rFonts w:asciiTheme="minorHAnsi" w:hAnsiTheme="minorHAnsi"/>
        </w:rPr>
      </w:pPr>
      <w:r>
        <w:rPr>
          <w:rFonts w:asciiTheme="minorHAnsi" w:hAnsiTheme="minorHAnsi"/>
        </w:rPr>
        <w:tab/>
      </w:r>
      <w:r w:rsidR="00BB4B4F">
        <w:rPr>
          <w:rFonts w:asciiTheme="minorHAnsi" w:hAnsiTheme="minorHAnsi"/>
        </w:rPr>
        <w:t>God’s law of creation</w:t>
      </w:r>
      <w:r>
        <w:rPr>
          <w:rFonts w:asciiTheme="minorHAnsi" w:hAnsiTheme="minorHAnsi"/>
        </w:rPr>
        <w:t xml:space="preserve"> is still in effect. It still must be said. But the words that </w:t>
      </w:r>
      <w:r w:rsidR="00283357">
        <w:rPr>
          <w:rFonts w:asciiTheme="minorHAnsi" w:hAnsiTheme="minorHAnsi"/>
        </w:rPr>
        <w:t xml:space="preserve">must </w:t>
      </w:r>
      <w:r>
        <w:rPr>
          <w:rFonts w:asciiTheme="minorHAnsi" w:hAnsiTheme="minorHAnsi"/>
        </w:rPr>
        <w:t xml:space="preserve">be said, </w:t>
      </w:r>
      <w:r w:rsidR="00852638">
        <w:rPr>
          <w:rFonts w:asciiTheme="minorHAnsi" w:hAnsiTheme="minorHAnsi"/>
        </w:rPr>
        <w:t xml:space="preserve">oft times must </w:t>
      </w:r>
      <w:r>
        <w:rPr>
          <w:rFonts w:asciiTheme="minorHAnsi" w:hAnsiTheme="minorHAnsi"/>
        </w:rPr>
        <w:t xml:space="preserve">bypass your head. </w:t>
      </w:r>
      <w:r w:rsidR="008D0393">
        <w:rPr>
          <w:rFonts w:asciiTheme="minorHAnsi" w:hAnsiTheme="minorHAnsi"/>
        </w:rPr>
        <w:t>He provided the way to do it!</w:t>
      </w:r>
    </w:p>
    <w:p w14:paraId="13BBA93A" w14:textId="77777777" w:rsidR="00283357" w:rsidRDefault="00283357" w:rsidP="00255E34">
      <w:pPr>
        <w:spacing w:line="360" w:lineRule="auto"/>
        <w:rPr>
          <w:rFonts w:asciiTheme="minorHAnsi" w:hAnsiTheme="minorHAnsi"/>
        </w:rPr>
      </w:pPr>
    </w:p>
    <w:p w14:paraId="2157DBD5" w14:textId="000DEFC7" w:rsidR="00283357" w:rsidRDefault="008D0393" w:rsidP="00283357">
      <w:pPr>
        <w:spacing w:line="360" w:lineRule="auto"/>
        <w:jc w:val="center"/>
        <w:rPr>
          <w:rFonts w:asciiTheme="minorHAnsi" w:hAnsiTheme="minorHAnsi"/>
        </w:rPr>
      </w:pPr>
      <w:r>
        <w:rPr>
          <w:rFonts w:asciiTheme="minorHAnsi" w:hAnsiTheme="minorHAnsi"/>
        </w:rPr>
        <w:t>No Agenda Praying</w:t>
      </w:r>
    </w:p>
    <w:p w14:paraId="429931FA" w14:textId="77777777" w:rsidR="00283357" w:rsidRDefault="00283357" w:rsidP="00283357">
      <w:pPr>
        <w:spacing w:line="360" w:lineRule="auto"/>
        <w:jc w:val="center"/>
        <w:rPr>
          <w:rFonts w:asciiTheme="minorHAnsi" w:hAnsiTheme="minorHAnsi"/>
        </w:rPr>
      </w:pPr>
    </w:p>
    <w:p w14:paraId="006FD4D8" w14:textId="5E767874" w:rsidR="00A96A45" w:rsidRDefault="00A96A45" w:rsidP="001D01AD">
      <w:pPr>
        <w:spacing w:line="360" w:lineRule="auto"/>
        <w:rPr>
          <w:rFonts w:asciiTheme="minorHAnsi" w:hAnsiTheme="minorHAnsi"/>
        </w:rPr>
      </w:pPr>
      <w:r>
        <w:tab/>
      </w:r>
      <w:r w:rsidRPr="00A96A45">
        <w:rPr>
          <w:rFonts w:asciiTheme="minorHAnsi" w:hAnsiTheme="minorHAnsi"/>
        </w:rPr>
        <w:t>At the end of 2014, we received a new prayer a</w:t>
      </w:r>
      <w:r w:rsidR="00732EE1">
        <w:rPr>
          <w:rFonts w:asciiTheme="minorHAnsi" w:hAnsiTheme="minorHAnsi"/>
        </w:rPr>
        <w:t>ssignment for corporate prayer.</w:t>
      </w:r>
      <w:r w:rsidRPr="00A96A45">
        <w:rPr>
          <w:rFonts w:asciiTheme="minorHAnsi" w:hAnsiTheme="minorHAnsi"/>
        </w:rPr>
        <w:t xml:space="preserve"> </w:t>
      </w:r>
    </w:p>
    <w:p w14:paraId="4920A189" w14:textId="302EB12C" w:rsidR="006231BE" w:rsidRDefault="00587A67" w:rsidP="001D01AD">
      <w:pPr>
        <w:spacing w:line="360" w:lineRule="auto"/>
        <w:rPr>
          <w:rFonts w:asciiTheme="minorHAnsi" w:hAnsiTheme="minorHAnsi"/>
        </w:rPr>
      </w:pPr>
      <w:r>
        <w:rPr>
          <w:rFonts w:asciiTheme="minorHAnsi" w:hAnsiTheme="minorHAnsi"/>
        </w:rPr>
        <w:tab/>
      </w:r>
      <w:r w:rsidR="00392CD4">
        <w:rPr>
          <w:rFonts w:asciiTheme="minorHAnsi" w:hAnsiTheme="minorHAnsi"/>
        </w:rPr>
        <w:t>(</w:t>
      </w:r>
      <w:r>
        <w:rPr>
          <w:rFonts w:asciiTheme="minorHAnsi" w:hAnsiTheme="minorHAnsi"/>
        </w:rPr>
        <w:t xml:space="preserve">When I say </w:t>
      </w:r>
      <w:r w:rsidR="00D5432E">
        <w:rPr>
          <w:rFonts w:asciiTheme="minorHAnsi" w:hAnsiTheme="minorHAnsi"/>
        </w:rPr>
        <w:t>“we” I mean the corporate pray-ers</w:t>
      </w:r>
      <w:r>
        <w:rPr>
          <w:rFonts w:asciiTheme="minorHAnsi" w:hAnsiTheme="minorHAnsi"/>
        </w:rPr>
        <w:t xml:space="preserve"> that </w:t>
      </w:r>
      <w:r w:rsidR="00D5432E">
        <w:rPr>
          <w:rFonts w:asciiTheme="minorHAnsi" w:hAnsiTheme="minorHAnsi"/>
        </w:rPr>
        <w:t>join in prayer</w:t>
      </w:r>
      <w:r>
        <w:rPr>
          <w:rFonts w:asciiTheme="minorHAnsi" w:hAnsiTheme="minorHAnsi"/>
        </w:rPr>
        <w:t xml:space="preserve"> from this base: </w:t>
      </w:r>
      <w:r w:rsidRPr="00D5432E">
        <w:rPr>
          <w:rFonts w:asciiTheme="minorHAnsi" w:hAnsiTheme="minorHAnsi"/>
          <w:i/>
        </w:rPr>
        <w:t>Prayer Mountain in the Ozarks</w:t>
      </w:r>
      <w:r>
        <w:rPr>
          <w:rFonts w:asciiTheme="minorHAnsi" w:hAnsiTheme="minorHAnsi"/>
        </w:rPr>
        <w:t xml:space="preserve">. As of this writing, twice weekly, pray-ers meet here in the chapel for corporate prayer. </w:t>
      </w:r>
      <w:r w:rsidR="0074632D">
        <w:rPr>
          <w:rFonts w:asciiTheme="minorHAnsi" w:hAnsiTheme="minorHAnsi"/>
        </w:rPr>
        <w:t>On Wednesday at noon CST we stream the meeting.</w:t>
      </w:r>
      <w:r w:rsidR="002852A9">
        <w:rPr>
          <w:rFonts w:asciiTheme="minorHAnsi" w:hAnsiTheme="minorHAnsi"/>
        </w:rPr>
        <w:t xml:space="preserve"> Many faithful pray-ers from around the world join us live via Internet. Many others </w:t>
      </w:r>
      <w:r w:rsidR="001A7622">
        <w:rPr>
          <w:rFonts w:asciiTheme="minorHAnsi" w:hAnsiTheme="minorHAnsi"/>
        </w:rPr>
        <w:t xml:space="preserve">join us later by </w:t>
      </w:r>
      <w:r w:rsidR="002852A9">
        <w:rPr>
          <w:rFonts w:asciiTheme="minorHAnsi" w:hAnsiTheme="minorHAnsi"/>
        </w:rPr>
        <w:t>watch</w:t>
      </w:r>
      <w:r w:rsidR="001A7622">
        <w:rPr>
          <w:rFonts w:asciiTheme="minorHAnsi" w:hAnsiTheme="minorHAnsi"/>
        </w:rPr>
        <w:t>ing</w:t>
      </w:r>
      <w:r w:rsidR="002852A9">
        <w:rPr>
          <w:rFonts w:asciiTheme="minorHAnsi" w:hAnsiTheme="minorHAnsi"/>
        </w:rPr>
        <w:t xml:space="preserve"> the archives. They report that the anointing is </w:t>
      </w:r>
      <w:r w:rsidR="00D5432E">
        <w:rPr>
          <w:rFonts w:asciiTheme="minorHAnsi" w:hAnsiTheme="minorHAnsi"/>
        </w:rPr>
        <w:t xml:space="preserve">just as strong </w:t>
      </w:r>
      <w:r w:rsidR="0090633D">
        <w:rPr>
          <w:rFonts w:asciiTheme="minorHAnsi" w:hAnsiTheme="minorHAnsi"/>
        </w:rPr>
        <w:t>on the archives</w:t>
      </w:r>
      <w:r w:rsidR="00D5432E">
        <w:rPr>
          <w:rFonts w:asciiTheme="minorHAnsi" w:hAnsiTheme="minorHAnsi"/>
        </w:rPr>
        <w:t xml:space="preserve">. On Sunday at 3 o’clock, we also meet, but we do not stream. </w:t>
      </w:r>
      <w:r w:rsidR="00A422B1">
        <w:rPr>
          <w:rFonts w:asciiTheme="minorHAnsi" w:hAnsiTheme="minorHAnsi"/>
        </w:rPr>
        <w:t xml:space="preserve">A few years back, those who join from around the world began to call </w:t>
      </w:r>
      <w:r w:rsidR="00A422B1">
        <w:rPr>
          <w:rFonts w:asciiTheme="minorHAnsi" w:hAnsiTheme="minorHAnsi"/>
        </w:rPr>
        <w:lastRenderedPageBreak/>
        <w:t>themselves</w:t>
      </w:r>
      <w:r w:rsidR="006231BE">
        <w:rPr>
          <w:rFonts w:asciiTheme="minorHAnsi" w:hAnsiTheme="minorHAnsi"/>
        </w:rPr>
        <w:t xml:space="preserve"> WWP’s, in the emails they sent</w:t>
      </w:r>
      <w:r w:rsidR="006D2763">
        <w:rPr>
          <w:rFonts w:asciiTheme="minorHAnsi" w:hAnsiTheme="minorHAnsi"/>
        </w:rPr>
        <w:t xml:space="preserve"> us</w:t>
      </w:r>
      <w:r w:rsidR="006231BE">
        <w:rPr>
          <w:rFonts w:asciiTheme="minorHAnsi" w:hAnsiTheme="minorHAnsi"/>
        </w:rPr>
        <w:t xml:space="preserve">. </w:t>
      </w:r>
      <w:r w:rsidR="006231BE" w:rsidRPr="006231BE">
        <w:rPr>
          <w:rFonts w:asciiTheme="minorHAnsi" w:hAnsiTheme="minorHAnsi"/>
          <w:i/>
        </w:rPr>
        <w:t>World Wide Pray-ers</w:t>
      </w:r>
      <w:r w:rsidR="006231BE">
        <w:rPr>
          <w:rFonts w:asciiTheme="minorHAnsi" w:hAnsiTheme="minorHAnsi"/>
        </w:rPr>
        <w:t xml:space="preserve">. </w:t>
      </w:r>
      <w:r w:rsidR="006D2763">
        <w:rPr>
          <w:rFonts w:asciiTheme="minorHAnsi" w:hAnsiTheme="minorHAnsi"/>
        </w:rPr>
        <w:t>Several thousand come each year to</w:t>
      </w:r>
      <w:r w:rsidR="006231BE">
        <w:rPr>
          <w:rFonts w:asciiTheme="minorHAnsi" w:hAnsiTheme="minorHAnsi"/>
        </w:rPr>
        <w:t xml:space="preserve"> pray together in our </w:t>
      </w:r>
      <w:r w:rsidR="006231BE" w:rsidRPr="006D2763">
        <w:rPr>
          <w:rFonts w:asciiTheme="minorHAnsi" w:hAnsiTheme="minorHAnsi"/>
          <w:i/>
        </w:rPr>
        <w:t>Autumn Assembly of Prayer</w:t>
      </w:r>
      <w:r w:rsidR="006231BE">
        <w:rPr>
          <w:rFonts w:asciiTheme="minorHAnsi" w:hAnsiTheme="minorHAnsi"/>
        </w:rPr>
        <w:t xml:space="preserve"> here in Branson.</w:t>
      </w:r>
      <w:r w:rsidR="00392CD4">
        <w:rPr>
          <w:rFonts w:asciiTheme="minorHAnsi" w:hAnsiTheme="minorHAnsi"/>
        </w:rPr>
        <w:t>)</w:t>
      </w:r>
    </w:p>
    <w:p w14:paraId="004E9E98" w14:textId="2E6FCC50" w:rsidR="001D01AD" w:rsidRPr="005254D2" w:rsidRDefault="00A96A45" w:rsidP="001D01AD">
      <w:pPr>
        <w:spacing w:line="360" w:lineRule="auto"/>
        <w:rPr>
          <w:rFonts w:asciiTheme="minorHAnsi" w:hAnsiTheme="minorHAnsi"/>
        </w:rPr>
      </w:pPr>
      <w:r>
        <w:rPr>
          <w:rFonts w:asciiTheme="minorHAnsi" w:hAnsiTheme="minorHAnsi"/>
        </w:rPr>
        <w:tab/>
        <w:t xml:space="preserve">For </w:t>
      </w:r>
      <w:r w:rsidRPr="00A96A45">
        <w:rPr>
          <w:rFonts w:asciiTheme="minorHAnsi" w:hAnsiTheme="minorHAnsi"/>
        </w:rPr>
        <w:t>some time, the thought tha</w:t>
      </w:r>
      <w:r>
        <w:rPr>
          <w:rFonts w:asciiTheme="minorHAnsi" w:hAnsiTheme="minorHAnsi"/>
        </w:rPr>
        <w:t xml:space="preserve">t we need to increase prayer </w:t>
      </w:r>
      <w:r w:rsidR="00F35FFD">
        <w:rPr>
          <w:rFonts w:asciiTheme="minorHAnsi" w:hAnsiTheme="minorHAnsi"/>
        </w:rPr>
        <w:t>weighed upon me</w:t>
      </w:r>
      <w:r w:rsidRPr="00A96A45">
        <w:rPr>
          <w:rFonts w:asciiTheme="minorHAnsi" w:hAnsiTheme="minorHAnsi"/>
        </w:rPr>
        <w:t xml:space="preserve">. </w:t>
      </w:r>
      <w:r w:rsidRPr="00EE2993">
        <w:rPr>
          <w:rFonts w:asciiTheme="minorHAnsi" w:hAnsiTheme="minorHAnsi"/>
          <w:i/>
        </w:rPr>
        <w:t>Twenty-four seven prayer</w:t>
      </w:r>
      <w:r w:rsidRPr="00A96A45">
        <w:rPr>
          <w:rFonts w:asciiTheme="minorHAnsi" w:hAnsiTheme="minorHAnsi"/>
        </w:rPr>
        <w:t xml:space="preserve">. </w:t>
      </w:r>
      <w:r w:rsidRPr="00EE2993">
        <w:rPr>
          <w:rFonts w:asciiTheme="minorHAnsi" w:hAnsiTheme="minorHAnsi"/>
        </w:rPr>
        <w:t>But how do we go about it?</w:t>
      </w:r>
      <w:r w:rsidR="00A422B1">
        <w:rPr>
          <w:rFonts w:asciiTheme="minorHAnsi" w:hAnsiTheme="minorHAnsi"/>
          <w:i/>
        </w:rPr>
        <w:t xml:space="preserve"> </w:t>
      </w:r>
      <w:r w:rsidR="00732EE1">
        <w:rPr>
          <w:rFonts w:asciiTheme="minorHAnsi" w:hAnsiTheme="minorHAnsi"/>
        </w:rPr>
        <w:t>As</w:t>
      </w:r>
      <w:r w:rsidR="001D01AD" w:rsidRPr="001D01AD">
        <w:rPr>
          <w:rFonts w:asciiTheme="minorHAnsi" w:hAnsiTheme="minorHAnsi"/>
        </w:rPr>
        <w:t xml:space="preserve"> I contemplated how to do it, </w:t>
      </w:r>
      <w:r w:rsidR="00A422B1">
        <w:rPr>
          <w:rFonts w:asciiTheme="minorHAnsi" w:hAnsiTheme="minorHAnsi"/>
        </w:rPr>
        <w:t xml:space="preserve">these </w:t>
      </w:r>
      <w:r w:rsidR="001D01AD" w:rsidRPr="001D01AD">
        <w:rPr>
          <w:rFonts w:asciiTheme="minorHAnsi" w:hAnsiTheme="minorHAnsi"/>
        </w:rPr>
        <w:t xml:space="preserve">thoughts </w:t>
      </w:r>
      <w:r w:rsidR="00A422B1">
        <w:rPr>
          <w:rFonts w:asciiTheme="minorHAnsi" w:hAnsiTheme="minorHAnsi"/>
        </w:rPr>
        <w:t>came:</w:t>
      </w:r>
    </w:p>
    <w:p w14:paraId="37D076E2" w14:textId="77777777" w:rsidR="0090727E" w:rsidRDefault="0090727E" w:rsidP="001D01AD">
      <w:pPr>
        <w:spacing w:line="360" w:lineRule="auto"/>
        <w:ind w:left="720"/>
        <w:rPr>
          <w:rFonts w:asciiTheme="minorHAnsi" w:hAnsiTheme="minorHAnsi"/>
        </w:rPr>
      </w:pPr>
    </w:p>
    <w:p w14:paraId="63143A87" w14:textId="2E9F7ECE" w:rsidR="001D01AD" w:rsidRPr="001D01AD" w:rsidRDefault="001D01AD" w:rsidP="001D01AD">
      <w:pPr>
        <w:spacing w:line="360" w:lineRule="auto"/>
        <w:ind w:left="720"/>
        <w:rPr>
          <w:rFonts w:asciiTheme="minorHAnsi" w:hAnsiTheme="minorHAnsi"/>
          <w:i/>
        </w:rPr>
      </w:pPr>
      <w:r w:rsidRPr="001D01AD">
        <w:rPr>
          <w:rFonts w:asciiTheme="minorHAnsi" w:hAnsiTheme="minorHAnsi"/>
          <w:i/>
        </w:rPr>
        <w:t xml:space="preserve">It wouldn’t really work to increase prayer here on the mountain to 24 x 7. We would just have a bunch of tired people. These faithful pray-ers already travel long distances to come out here twice a week for corporate prayer. And besides, this needs to be united prayer from a far wider scope.  It needs to come from around the world. From the World Wide Pray-ers.  </w:t>
      </w:r>
    </w:p>
    <w:p w14:paraId="1A1644DB" w14:textId="77777777" w:rsidR="001D01AD" w:rsidRPr="001D01AD" w:rsidRDefault="001D01AD" w:rsidP="001D01AD">
      <w:pPr>
        <w:spacing w:line="360" w:lineRule="auto"/>
        <w:ind w:left="720"/>
        <w:rPr>
          <w:rFonts w:asciiTheme="minorHAnsi" w:hAnsiTheme="minorHAnsi"/>
          <w:i/>
        </w:rPr>
      </w:pPr>
    </w:p>
    <w:p w14:paraId="783158C3" w14:textId="6AF950AE" w:rsidR="0090727E" w:rsidRPr="00732EE1" w:rsidRDefault="0090727E" w:rsidP="00D90136">
      <w:pPr>
        <w:spacing w:line="360" w:lineRule="auto"/>
        <w:jc w:val="center"/>
        <w:rPr>
          <w:rFonts w:asciiTheme="minorHAnsi" w:hAnsiTheme="minorHAnsi"/>
        </w:rPr>
      </w:pPr>
      <w:r w:rsidRPr="00732EE1">
        <w:rPr>
          <w:rFonts w:asciiTheme="minorHAnsi" w:hAnsiTheme="minorHAnsi"/>
        </w:rPr>
        <w:t>God-Given Orders!</w:t>
      </w:r>
    </w:p>
    <w:p w14:paraId="18273B89" w14:textId="77777777" w:rsidR="0090727E" w:rsidRPr="00732EE1" w:rsidRDefault="0090727E" w:rsidP="00732EE1">
      <w:pPr>
        <w:spacing w:line="360" w:lineRule="auto"/>
        <w:jc w:val="center"/>
        <w:rPr>
          <w:rFonts w:asciiTheme="minorHAnsi" w:hAnsiTheme="minorHAnsi"/>
        </w:rPr>
      </w:pPr>
    </w:p>
    <w:p w14:paraId="1AB44B65" w14:textId="1D608A1D" w:rsidR="00AB0983" w:rsidRDefault="00AB0983" w:rsidP="00AB0983">
      <w:pPr>
        <w:spacing w:line="360" w:lineRule="auto"/>
        <w:rPr>
          <w:rFonts w:asciiTheme="minorHAnsi" w:hAnsiTheme="minorHAnsi"/>
        </w:rPr>
      </w:pPr>
      <w:r w:rsidRPr="00732EE1">
        <w:rPr>
          <w:rFonts w:asciiTheme="minorHAnsi" w:hAnsiTheme="minorHAnsi"/>
        </w:rPr>
        <w:t xml:space="preserve">A plan began to form within me. </w:t>
      </w:r>
      <w:r>
        <w:rPr>
          <w:rFonts w:asciiTheme="minorHAnsi" w:hAnsiTheme="minorHAnsi"/>
        </w:rPr>
        <w:t>Direction came.</w:t>
      </w:r>
    </w:p>
    <w:p w14:paraId="3423B2A3" w14:textId="1B9F4D8F" w:rsidR="0090727E" w:rsidRPr="00732EE1" w:rsidRDefault="00AB0983" w:rsidP="00732EE1">
      <w:pPr>
        <w:spacing w:line="360" w:lineRule="auto"/>
        <w:rPr>
          <w:rFonts w:asciiTheme="minorHAnsi" w:hAnsiTheme="minorHAnsi"/>
          <w:i/>
        </w:rPr>
      </w:pPr>
      <w:r>
        <w:rPr>
          <w:rFonts w:asciiTheme="minorHAnsi" w:hAnsiTheme="minorHAnsi"/>
          <w:i/>
        </w:rPr>
        <w:tab/>
      </w:r>
      <w:r w:rsidR="0090727E" w:rsidRPr="00732EE1">
        <w:rPr>
          <w:rFonts w:asciiTheme="minorHAnsi" w:hAnsiTheme="minorHAnsi"/>
          <w:i/>
        </w:rPr>
        <w:t>Make a round 24-hour clock. Divide it into 30-minute pie-shaped segments. Prayer warriors will sign up to pray</w:t>
      </w:r>
      <w:r w:rsidR="00966779">
        <w:rPr>
          <w:rFonts w:asciiTheme="minorHAnsi" w:hAnsiTheme="minorHAnsi"/>
          <w:i/>
        </w:rPr>
        <w:t xml:space="preserve"> during</w:t>
      </w:r>
      <w:r w:rsidR="0090727E" w:rsidRPr="00732EE1">
        <w:rPr>
          <w:rFonts w:asciiTheme="minorHAnsi" w:hAnsiTheme="minorHAnsi"/>
          <w:i/>
        </w:rPr>
        <w:t xml:space="preserve"> one of those 30-minute segmen</w:t>
      </w:r>
      <w:r w:rsidR="00C17264">
        <w:rPr>
          <w:rFonts w:asciiTheme="minorHAnsi" w:hAnsiTheme="minorHAnsi"/>
          <w:i/>
        </w:rPr>
        <w:t>ts. The prayer is to be in the S</w:t>
      </w:r>
      <w:r w:rsidR="0090727E" w:rsidRPr="00732EE1">
        <w:rPr>
          <w:rFonts w:asciiTheme="minorHAnsi" w:hAnsiTheme="minorHAnsi"/>
          <w:i/>
        </w:rPr>
        <w:t xml:space="preserve">pirit. In tongues. </w:t>
      </w:r>
      <w:r w:rsidR="00C17264">
        <w:rPr>
          <w:rFonts w:asciiTheme="minorHAnsi" w:hAnsiTheme="minorHAnsi"/>
          <w:i/>
        </w:rPr>
        <w:t>You are to pray with “no agenda.”</w:t>
      </w:r>
    </w:p>
    <w:p w14:paraId="5888F613" w14:textId="354BA9E9" w:rsidR="0090727E" w:rsidRPr="00732EE1" w:rsidRDefault="0090727E" w:rsidP="00732EE1">
      <w:pPr>
        <w:spacing w:line="360" w:lineRule="auto"/>
        <w:rPr>
          <w:rFonts w:asciiTheme="minorHAnsi" w:hAnsiTheme="minorHAnsi"/>
        </w:rPr>
      </w:pPr>
      <w:r w:rsidRPr="00732EE1">
        <w:rPr>
          <w:rFonts w:asciiTheme="minorHAnsi" w:hAnsiTheme="minorHAnsi"/>
          <w:i/>
        </w:rPr>
        <w:tab/>
      </w:r>
      <w:r w:rsidR="00C17264">
        <w:rPr>
          <w:rFonts w:asciiTheme="minorHAnsi" w:hAnsiTheme="minorHAnsi"/>
        </w:rPr>
        <w:t xml:space="preserve">No agenda! </w:t>
      </w:r>
      <w:r w:rsidR="00462BD3">
        <w:rPr>
          <w:rFonts w:asciiTheme="minorHAnsi" w:hAnsiTheme="minorHAnsi"/>
        </w:rPr>
        <w:t>No</w:t>
      </w:r>
      <w:r w:rsidR="00C17264">
        <w:rPr>
          <w:rFonts w:asciiTheme="minorHAnsi" w:hAnsiTheme="minorHAnsi"/>
        </w:rPr>
        <w:t xml:space="preserve"> pre-determined subject</w:t>
      </w:r>
      <w:r w:rsidRPr="00732EE1">
        <w:rPr>
          <w:rFonts w:asciiTheme="minorHAnsi" w:hAnsiTheme="minorHAnsi"/>
        </w:rPr>
        <w:t xml:space="preserve"> of our prayers. (That kind of prayer is for another time in the day.) </w:t>
      </w:r>
      <w:r w:rsidR="00A801D1" w:rsidRPr="00A801D1">
        <w:rPr>
          <w:rFonts w:asciiTheme="minorHAnsi" w:hAnsiTheme="minorHAnsi"/>
          <w:i/>
        </w:rPr>
        <w:t>In this prayer, one will</w:t>
      </w:r>
      <w:r w:rsidRPr="00732EE1">
        <w:rPr>
          <w:rFonts w:asciiTheme="minorHAnsi" w:hAnsiTheme="minorHAnsi"/>
        </w:rPr>
        <w:t xml:space="preserve"> </w:t>
      </w:r>
      <w:r w:rsidRPr="009157AD">
        <w:rPr>
          <w:rFonts w:asciiTheme="minorHAnsi" w:hAnsiTheme="minorHAnsi"/>
          <w:i/>
        </w:rPr>
        <w:t xml:space="preserve">offer ones self totally to the Holy Spirit to pray what God wants prayed. </w:t>
      </w:r>
      <w:r w:rsidR="009157AD">
        <w:rPr>
          <w:rFonts w:asciiTheme="minorHAnsi" w:hAnsiTheme="minorHAnsi"/>
        </w:rPr>
        <w:t xml:space="preserve">He has </w:t>
      </w:r>
      <w:r w:rsidRPr="00732EE1">
        <w:rPr>
          <w:rFonts w:asciiTheme="minorHAnsi" w:hAnsiTheme="minorHAnsi"/>
        </w:rPr>
        <w:t xml:space="preserve">need for certain utterances to be made in the earth. </w:t>
      </w:r>
    </w:p>
    <w:p w14:paraId="19550F18" w14:textId="5B9384AD" w:rsidR="0090727E" w:rsidRPr="009157AD" w:rsidRDefault="009157AD" w:rsidP="00732EE1">
      <w:pPr>
        <w:spacing w:line="360" w:lineRule="auto"/>
        <w:rPr>
          <w:rFonts w:asciiTheme="minorHAnsi" w:hAnsiTheme="minorHAnsi"/>
          <w:i/>
        </w:rPr>
      </w:pPr>
      <w:r>
        <w:rPr>
          <w:rFonts w:asciiTheme="minorHAnsi" w:hAnsiTheme="minorHAnsi"/>
        </w:rPr>
        <w:tab/>
      </w:r>
      <w:r w:rsidRPr="009157AD">
        <w:rPr>
          <w:rFonts w:asciiTheme="minorHAnsi" w:hAnsiTheme="minorHAnsi"/>
          <w:i/>
        </w:rPr>
        <w:t>A prayer c</w:t>
      </w:r>
      <w:r w:rsidR="0090727E" w:rsidRPr="009157AD">
        <w:rPr>
          <w:rFonts w:asciiTheme="minorHAnsi" w:hAnsiTheme="minorHAnsi"/>
          <w:i/>
        </w:rPr>
        <w:t xml:space="preserve">aptain will keep track of the 30-minute segments. The clock will be kept according to CST, however those volunteering from Australia, for example, will advise </w:t>
      </w:r>
      <w:r w:rsidR="00C06340" w:rsidRPr="009157AD">
        <w:rPr>
          <w:rFonts w:asciiTheme="minorHAnsi" w:hAnsiTheme="minorHAnsi"/>
          <w:i/>
        </w:rPr>
        <w:t xml:space="preserve">the prayer captain </w:t>
      </w:r>
      <w:r w:rsidR="0090727E" w:rsidRPr="009157AD">
        <w:rPr>
          <w:rFonts w:asciiTheme="minorHAnsi" w:hAnsiTheme="minorHAnsi"/>
          <w:i/>
        </w:rPr>
        <w:t xml:space="preserve">of the segment they will pray. </w:t>
      </w:r>
      <w:r w:rsidR="00C06340" w:rsidRPr="009157AD">
        <w:rPr>
          <w:rFonts w:asciiTheme="minorHAnsi" w:hAnsiTheme="minorHAnsi"/>
          <w:i/>
        </w:rPr>
        <w:t xml:space="preserve">She </w:t>
      </w:r>
      <w:r w:rsidR="00A801D1">
        <w:rPr>
          <w:rFonts w:asciiTheme="minorHAnsi" w:hAnsiTheme="minorHAnsi"/>
          <w:i/>
        </w:rPr>
        <w:t>will</w:t>
      </w:r>
      <w:r w:rsidR="0090727E" w:rsidRPr="009157AD">
        <w:rPr>
          <w:rFonts w:asciiTheme="minorHAnsi" w:hAnsiTheme="minorHAnsi"/>
          <w:i/>
        </w:rPr>
        <w:t xml:space="preserve"> convert it to our “clock.” </w:t>
      </w:r>
    </w:p>
    <w:p w14:paraId="6F30DD8A" w14:textId="50BE2C17" w:rsidR="0090727E" w:rsidRPr="009157AD" w:rsidRDefault="0090727E" w:rsidP="00732EE1">
      <w:pPr>
        <w:spacing w:line="360" w:lineRule="auto"/>
        <w:rPr>
          <w:rFonts w:asciiTheme="minorHAnsi" w:hAnsiTheme="minorHAnsi"/>
          <w:i/>
        </w:rPr>
      </w:pPr>
      <w:r w:rsidRPr="009157AD">
        <w:rPr>
          <w:rFonts w:asciiTheme="minorHAnsi" w:hAnsiTheme="minorHAnsi"/>
          <w:i/>
        </w:rPr>
        <w:tab/>
        <w:t xml:space="preserve">For those who, because of </w:t>
      </w:r>
      <w:r w:rsidR="0033292D">
        <w:rPr>
          <w:rFonts w:asciiTheme="minorHAnsi" w:hAnsiTheme="minorHAnsi"/>
          <w:i/>
        </w:rPr>
        <w:t>their</w:t>
      </w:r>
      <w:r w:rsidRPr="009157AD">
        <w:rPr>
          <w:rFonts w:asciiTheme="minorHAnsi" w:hAnsiTheme="minorHAnsi"/>
          <w:i/>
        </w:rPr>
        <w:t xml:space="preserve"> life’s p</w:t>
      </w:r>
      <w:r w:rsidR="0033292D">
        <w:rPr>
          <w:rFonts w:asciiTheme="minorHAnsi" w:hAnsiTheme="minorHAnsi"/>
          <w:i/>
        </w:rPr>
        <w:t>attern, cannot keep the regimen</w:t>
      </w:r>
      <w:r w:rsidRPr="009157AD">
        <w:rPr>
          <w:rFonts w:asciiTheme="minorHAnsi" w:hAnsiTheme="minorHAnsi"/>
          <w:i/>
        </w:rPr>
        <w:t xml:space="preserve"> of a certain </w:t>
      </w:r>
      <w:r w:rsidR="0033292D">
        <w:rPr>
          <w:rFonts w:asciiTheme="minorHAnsi" w:hAnsiTheme="minorHAnsi"/>
          <w:i/>
        </w:rPr>
        <w:t>time period;</w:t>
      </w:r>
      <w:r w:rsidRPr="009157AD">
        <w:rPr>
          <w:rFonts w:asciiTheme="minorHAnsi" w:hAnsiTheme="minorHAnsi"/>
          <w:i/>
        </w:rPr>
        <w:t xml:space="preserve"> they can be “floaters.” They </w:t>
      </w:r>
      <w:r w:rsidR="00C06340" w:rsidRPr="009157AD">
        <w:rPr>
          <w:rFonts w:asciiTheme="minorHAnsi" w:hAnsiTheme="minorHAnsi"/>
          <w:i/>
        </w:rPr>
        <w:t xml:space="preserve">too </w:t>
      </w:r>
      <w:r w:rsidRPr="009157AD">
        <w:rPr>
          <w:rFonts w:asciiTheme="minorHAnsi" w:hAnsiTheme="minorHAnsi"/>
          <w:i/>
        </w:rPr>
        <w:t xml:space="preserve">will contact </w:t>
      </w:r>
      <w:r w:rsidR="00C06340" w:rsidRPr="009157AD">
        <w:rPr>
          <w:rFonts w:asciiTheme="minorHAnsi" w:hAnsiTheme="minorHAnsi"/>
          <w:i/>
        </w:rPr>
        <w:t>the prayer captain,</w:t>
      </w:r>
      <w:r w:rsidRPr="009157AD">
        <w:rPr>
          <w:rFonts w:asciiTheme="minorHAnsi" w:hAnsiTheme="minorHAnsi"/>
          <w:i/>
        </w:rPr>
        <w:t xml:space="preserve"> and advise her that they will pray 30 minutes a day at the time their schedules provide.</w:t>
      </w:r>
    </w:p>
    <w:p w14:paraId="40AFDE76" w14:textId="77777777" w:rsidR="0090727E" w:rsidRDefault="0090727E" w:rsidP="0090727E">
      <w:r>
        <w:tab/>
      </w:r>
    </w:p>
    <w:p w14:paraId="35F61AED" w14:textId="39911356" w:rsidR="0090727E" w:rsidRPr="00491D30" w:rsidRDefault="00CF0253" w:rsidP="00491D30">
      <w:pPr>
        <w:spacing w:line="360" w:lineRule="auto"/>
        <w:jc w:val="center"/>
        <w:rPr>
          <w:rFonts w:asciiTheme="minorHAnsi" w:hAnsiTheme="minorHAnsi"/>
        </w:rPr>
      </w:pPr>
      <w:r>
        <w:rPr>
          <w:rFonts w:asciiTheme="minorHAnsi" w:hAnsiTheme="minorHAnsi"/>
        </w:rPr>
        <w:lastRenderedPageBreak/>
        <w:t>The Word</w:t>
      </w:r>
    </w:p>
    <w:p w14:paraId="3D73C991" w14:textId="77777777" w:rsidR="0090727E" w:rsidRPr="00491D30" w:rsidRDefault="0090727E" w:rsidP="00491D30">
      <w:pPr>
        <w:spacing w:line="360" w:lineRule="auto"/>
        <w:jc w:val="center"/>
        <w:rPr>
          <w:rFonts w:asciiTheme="minorHAnsi" w:hAnsiTheme="minorHAnsi"/>
        </w:rPr>
      </w:pPr>
    </w:p>
    <w:p w14:paraId="1E08A6DB" w14:textId="382FEE6A" w:rsidR="0090727E" w:rsidRPr="00491D30" w:rsidRDefault="0090727E" w:rsidP="00491D30">
      <w:pPr>
        <w:spacing w:line="360" w:lineRule="auto"/>
        <w:rPr>
          <w:rFonts w:asciiTheme="minorHAnsi" w:hAnsiTheme="minorHAnsi"/>
        </w:rPr>
      </w:pPr>
      <w:r w:rsidRPr="00491D30">
        <w:rPr>
          <w:rFonts w:asciiTheme="minorHAnsi" w:hAnsiTheme="minorHAnsi"/>
        </w:rPr>
        <w:tab/>
        <w:t>Of course, we base everything on the written W</w:t>
      </w:r>
      <w:r w:rsidR="0033292D">
        <w:rPr>
          <w:rFonts w:asciiTheme="minorHAnsi" w:hAnsiTheme="minorHAnsi"/>
        </w:rPr>
        <w:t>ord. Every Scripture as to the B</w:t>
      </w:r>
      <w:r w:rsidRPr="00491D30">
        <w:rPr>
          <w:rFonts w:asciiTheme="minorHAnsi" w:hAnsiTheme="minorHAnsi"/>
        </w:rPr>
        <w:t>ody’s authority and position in prayer is applicable. I particularly thought of when we know not how to pray as we ought (Romans 8:26,27</w:t>
      </w:r>
      <w:r w:rsidR="00C60AC2">
        <w:rPr>
          <w:rFonts w:asciiTheme="minorHAnsi" w:hAnsiTheme="minorHAnsi"/>
        </w:rPr>
        <w:t xml:space="preserve">). </w:t>
      </w:r>
      <w:r w:rsidRPr="00491D30">
        <w:rPr>
          <w:rFonts w:asciiTheme="minorHAnsi" w:hAnsiTheme="minorHAnsi"/>
        </w:rPr>
        <w:t>And also how the eyes of the Lord run to and fro in the earth searching for those through whom He can show Himself strong (2 Chronicles 16:9</w:t>
      </w:r>
      <w:r w:rsidR="00C60AC2">
        <w:rPr>
          <w:rFonts w:asciiTheme="minorHAnsi" w:hAnsiTheme="minorHAnsi"/>
        </w:rPr>
        <w:t>).</w:t>
      </w:r>
    </w:p>
    <w:p w14:paraId="4CF5D79B" w14:textId="6FACDD19" w:rsidR="0090727E" w:rsidRPr="00491D30" w:rsidRDefault="00491D30" w:rsidP="00491D30">
      <w:pPr>
        <w:spacing w:line="360" w:lineRule="auto"/>
        <w:rPr>
          <w:rFonts w:asciiTheme="minorHAnsi" w:hAnsiTheme="minorHAnsi"/>
        </w:rPr>
      </w:pPr>
      <w:r>
        <w:rPr>
          <w:rFonts w:asciiTheme="minorHAnsi" w:hAnsiTheme="minorHAnsi"/>
        </w:rPr>
        <w:tab/>
        <w:t xml:space="preserve">On Wednesday, November 19, 2014, </w:t>
      </w:r>
      <w:r w:rsidR="0090727E" w:rsidRPr="00491D30">
        <w:rPr>
          <w:rFonts w:asciiTheme="minorHAnsi" w:hAnsiTheme="minorHAnsi"/>
        </w:rPr>
        <w:t>I prepared to share this new assignment with the noontime corporate prayer meeting</w:t>
      </w:r>
      <w:r w:rsidR="0033292D">
        <w:rPr>
          <w:rFonts w:asciiTheme="minorHAnsi" w:hAnsiTheme="minorHAnsi"/>
        </w:rPr>
        <w:t>.</w:t>
      </w:r>
      <w:r w:rsidR="0090727E" w:rsidRPr="00491D30">
        <w:rPr>
          <w:rFonts w:asciiTheme="minorHAnsi" w:hAnsiTheme="minorHAnsi"/>
        </w:rPr>
        <w:t xml:space="preserve"> When I opened my Bible </w:t>
      </w:r>
      <w:r>
        <w:rPr>
          <w:rFonts w:asciiTheme="minorHAnsi" w:hAnsiTheme="minorHAnsi"/>
        </w:rPr>
        <w:t xml:space="preserve">the </w:t>
      </w:r>
      <w:r w:rsidR="0090727E" w:rsidRPr="00491D30">
        <w:rPr>
          <w:rFonts w:asciiTheme="minorHAnsi" w:hAnsiTheme="minorHAnsi"/>
        </w:rPr>
        <w:t>first thing that morning</w:t>
      </w:r>
      <w:r w:rsidR="00D23789">
        <w:rPr>
          <w:rFonts w:asciiTheme="minorHAnsi" w:hAnsiTheme="minorHAnsi"/>
        </w:rPr>
        <w:t>,</w:t>
      </w:r>
      <w:r w:rsidR="0090727E" w:rsidRPr="00491D30">
        <w:rPr>
          <w:rFonts w:asciiTheme="minorHAnsi" w:hAnsiTheme="minorHAnsi"/>
        </w:rPr>
        <w:t xml:space="preserve"> it fell open to a passage I used to preach from 30 years ago. First Chronicles 12. </w:t>
      </w:r>
      <w:r w:rsidR="00D23789">
        <w:rPr>
          <w:rFonts w:asciiTheme="minorHAnsi" w:hAnsiTheme="minorHAnsi"/>
        </w:rPr>
        <w:t xml:space="preserve">It is the Lord’s assessment </w:t>
      </w:r>
      <w:r w:rsidR="000137EA">
        <w:rPr>
          <w:rFonts w:asciiTheme="minorHAnsi" w:hAnsiTheme="minorHAnsi"/>
        </w:rPr>
        <w:t xml:space="preserve">of the merits </w:t>
      </w:r>
      <w:r w:rsidR="004A5509">
        <w:rPr>
          <w:rFonts w:asciiTheme="minorHAnsi" w:hAnsiTheme="minorHAnsi"/>
        </w:rPr>
        <w:t xml:space="preserve">of </w:t>
      </w:r>
      <w:r w:rsidR="000137EA">
        <w:rPr>
          <w:rFonts w:asciiTheme="minorHAnsi" w:hAnsiTheme="minorHAnsi"/>
        </w:rPr>
        <w:t>the men</w:t>
      </w:r>
      <w:r w:rsidR="00D23789">
        <w:rPr>
          <w:rFonts w:asciiTheme="minorHAnsi" w:hAnsiTheme="minorHAnsi"/>
        </w:rPr>
        <w:t xml:space="preserve"> in David’s army. </w:t>
      </w:r>
      <w:r w:rsidR="0090727E" w:rsidRPr="00491D30">
        <w:rPr>
          <w:rFonts w:asciiTheme="minorHAnsi" w:hAnsiTheme="minorHAnsi"/>
        </w:rPr>
        <w:t>Instantly, I knew the Lord drew my attention to that passage for us now.</w:t>
      </w:r>
    </w:p>
    <w:p w14:paraId="0E5D2A0E" w14:textId="02217492" w:rsidR="0090727E" w:rsidRPr="00491D30" w:rsidRDefault="0090727E" w:rsidP="00491D30">
      <w:pPr>
        <w:spacing w:line="360" w:lineRule="auto"/>
        <w:rPr>
          <w:rFonts w:asciiTheme="minorHAnsi" w:hAnsiTheme="minorHAnsi"/>
        </w:rPr>
      </w:pPr>
      <w:r w:rsidRPr="00491D30">
        <w:rPr>
          <w:rFonts w:asciiTheme="minorHAnsi" w:hAnsiTheme="minorHAnsi"/>
        </w:rPr>
        <w:tab/>
        <w:t xml:space="preserve">For He told me many years ago, </w:t>
      </w:r>
      <w:r w:rsidRPr="00491D30">
        <w:rPr>
          <w:rFonts w:asciiTheme="minorHAnsi" w:hAnsiTheme="minorHAnsi"/>
          <w:i/>
        </w:rPr>
        <w:t xml:space="preserve">As nations raise up an Air Force, I am raising up a Prayer Force. </w:t>
      </w:r>
      <w:r w:rsidRPr="00491D30">
        <w:rPr>
          <w:rFonts w:asciiTheme="minorHAnsi" w:hAnsiTheme="minorHAnsi"/>
        </w:rPr>
        <w:t xml:space="preserve"> And I knew the attributes God pointed out in David’s army are those He wants in His Prayer Force today. I read</w:t>
      </w:r>
      <w:r w:rsidR="003641EE">
        <w:rPr>
          <w:rFonts w:asciiTheme="minorHAnsi" w:hAnsiTheme="minorHAnsi"/>
        </w:rPr>
        <w:t xml:space="preserve"> </w:t>
      </w:r>
      <w:r w:rsidR="00D90136">
        <w:rPr>
          <w:rFonts w:asciiTheme="minorHAnsi" w:hAnsiTheme="minorHAnsi"/>
        </w:rPr>
        <w:t xml:space="preserve">First </w:t>
      </w:r>
      <w:r w:rsidR="003641EE">
        <w:rPr>
          <w:rFonts w:asciiTheme="minorHAnsi" w:hAnsiTheme="minorHAnsi"/>
        </w:rPr>
        <w:t>Chronicles 12 in the King James, a</w:t>
      </w:r>
      <w:r w:rsidRPr="00491D30">
        <w:rPr>
          <w:rFonts w:asciiTheme="minorHAnsi" w:hAnsiTheme="minorHAnsi"/>
        </w:rPr>
        <w:t xml:space="preserve">nd then in the </w:t>
      </w:r>
      <w:r w:rsidRPr="003641EE">
        <w:rPr>
          <w:rFonts w:asciiTheme="minorHAnsi" w:hAnsiTheme="minorHAnsi"/>
          <w:i/>
        </w:rPr>
        <w:t>Amplified</w:t>
      </w:r>
      <w:r w:rsidRPr="00491D30">
        <w:rPr>
          <w:rFonts w:asciiTheme="minorHAnsi" w:hAnsiTheme="minorHAnsi"/>
        </w:rPr>
        <w:t xml:space="preserve">. And I realized that He </w:t>
      </w:r>
      <w:r w:rsidR="003641EE">
        <w:rPr>
          <w:rFonts w:asciiTheme="minorHAnsi" w:hAnsiTheme="minorHAnsi"/>
        </w:rPr>
        <w:t>was promoting us</w:t>
      </w:r>
      <w:r w:rsidRPr="00491D30">
        <w:rPr>
          <w:rFonts w:asciiTheme="minorHAnsi" w:hAnsiTheme="minorHAnsi"/>
        </w:rPr>
        <w:t xml:space="preserve">. We </w:t>
      </w:r>
      <w:r w:rsidR="003641EE">
        <w:rPr>
          <w:rFonts w:asciiTheme="minorHAnsi" w:hAnsiTheme="minorHAnsi"/>
        </w:rPr>
        <w:t xml:space="preserve">were </w:t>
      </w:r>
      <w:r w:rsidRPr="00491D30">
        <w:rPr>
          <w:rFonts w:asciiTheme="minorHAnsi" w:hAnsiTheme="minorHAnsi"/>
        </w:rPr>
        <w:t xml:space="preserve">being organized into battle array. We </w:t>
      </w:r>
      <w:r w:rsidR="003641EE">
        <w:rPr>
          <w:rFonts w:asciiTheme="minorHAnsi" w:hAnsiTheme="minorHAnsi"/>
        </w:rPr>
        <w:t>were</w:t>
      </w:r>
      <w:r w:rsidRPr="00491D30">
        <w:rPr>
          <w:rFonts w:asciiTheme="minorHAnsi" w:hAnsiTheme="minorHAnsi"/>
        </w:rPr>
        <w:t xml:space="preserve"> taking a higher step. We </w:t>
      </w:r>
      <w:r w:rsidR="003641EE">
        <w:rPr>
          <w:rFonts w:asciiTheme="minorHAnsi" w:hAnsiTheme="minorHAnsi"/>
        </w:rPr>
        <w:t>had</w:t>
      </w:r>
      <w:r w:rsidRPr="00491D30">
        <w:rPr>
          <w:rFonts w:asciiTheme="minorHAnsi" w:hAnsiTheme="minorHAnsi"/>
        </w:rPr>
        <w:t xml:space="preserve"> a new assignment.</w:t>
      </w:r>
    </w:p>
    <w:p w14:paraId="27231F46" w14:textId="6E466C97" w:rsidR="0090727E" w:rsidRDefault="0090727E" w:rsidP="00491D30">
      <w:pPr>
        <w:spacing w:line="360" w:lineRule="auto"/>
        <w:rPr>
          <w:rFonts w:asciiTheme="minorHAnsi" w:hAnsiTheme="minorHAnsi"/>
        </w:rPr>
      </w:pPr>
      <w:r w:rsidRPr="00491D30">
        <w:rPr>
          <w:rFonts w:asciiTheme="minorHAnsi" w:hAnsiTheme="minorHAnsi"/>
        </w:rPr>
        <w:tab/>
      </w:r>
      <w:r w:rsidR="003641EE">
        <w:rPr>
          <w:rFonts w:asciiTheme="minorHAnsi" w:hAnsiTheme="minorHAnsi"/>
        </w:rPr>
        <w:t>David’s army was</w:t>
      </w:r>
      <w:r w:rsidRPr="00491D30">
        <w:rPr>
          <w:rFonts w:asciiTheme="minorHAnsi" w:hAnsiTheme="minorHAnsi"/>
        </w:rPr>
        <w:t xml:space="preserve"> preparing the way for David to become King. We are to prepare the way for the coming of the King of Kings. </w:t>
      </w:r>
    </w:p>
    <w:p w14:paraId="01F4A7E9" w14:textId="77777777" w:rsidR="00774F75" w:rsidRDefault="00774F75" w:rsidP="00491D30">
      <w:pPr>
        <w:spacing w:line="360" w:lineRule="auto"/>
        <w:rPr>
          <w:rFonts w:asciiTheme="minorHAnsi" w:hAnsiTheme="minorHAnsi"/>
        </w:rPr>
      </w:pPr>
    </w:p>
    <w:p w14:paraId="21DA37BD" w14:textId="06C76115" w:rsidR="00774F75" w:rsidRDefault="00774F75" w:rsidP="00774F75">
      <w:pPr>
        <w:spacing w:line="360" w:lineRule="auto"/>
        <w:jc w:val="center"/>
        <w:rPr>
          <w:rFonts w:asciiTheme="minorHAnsi" w:hAnsiTheme="minorHAnsi"/>
        </w:rPr>
      </w:pPr>
      <w:r>
        <w:rPr>
          <w:rFonts w:asciiTheme="minorHAnsi" w:hAnsiTheme="minorHAnsi"/>
        </w:rPr>
        <w:t xml:space="preserve">Unity </w:t>
      </w:r>
      <w:r w:rsidR="000D6EBB">
        <w:rPr>
          <w:rFonts w:asciiTheme="minorHAnsi" w:hAnsiTheme="minorHAnsi"/>
        </w:rPr>
        <w:t>for the Glory</w:t>
      </w:r>
    </w:p>
    <w:p w14:paraId="4B9919F0" w14:textId="77777777" w:rsidR="00774F75" w:rsidRDefault="00774F75" w:rsidP="00774F75">
      <w:pPr>
        <w:spacing w:line="360" w:lineRule="auto"/>
        <w:jc w:val="center"/>
        <w:rPr>
          <w:rFonts w:asciiTheme="minorHAnsi" w:hAnsiTheme="minorHAnsi"/>
        </w:rPr>
      </w:pPr>
    </w:p>
    <w:p w14:paraId="4767AA76" w14:textId="606C8870" w:rsidR="00774F75" w:rsidRDefault="00774F75" w:rsidP="00774F75">
      <w:pPr>
        <w:spacing w:line="360" w:lineRule="auto"/>
        <w:rPr>
          <w:rFonts w:asciiTheme="minorHAnsi" w:hAnsiTheme="minorHAnsi"/>
        </w:rPr>
      </w:pPr>
      <w:r>
        <w:rPr>
          <w:rFonts w:asciiTheme="minorHAnsi" w:hAnsiTheme="minorHAnsi"/>
        </w:rPr>
        <w:t xml:space="preserve">I shared these things with </w:t>
      </w:r>
      <w:r w:rsidR="000D6EBB">
        <w:rPr>
          <w:rFonts w:asciiTheme="minorHAnsi" w:hAnsiTheme="minorHAnsi"/>
        </w:rPr>
        <w:t xml:space="preserve">my good friend, </w:t>
      </w:r>
      <w:r>
        <w:rPr>
          <w:rFonts w:asciiTheme="minorHAnsi" w:hAnsiTheme="minorHAnsi"/>
        </w:rPr>
        <w:t>Sharon Daughert</w:t>
      </w:r>
      <w:r w:rsidR="000D6EBB">
        <w:rPr>
          <w:rFonts w:asciiTheme="minorHAnsi" w:hAnsiTheme="minorHAnsi"/>
        </w:rPr>
        <w:t>y</w:t>
      </w:r>
      <w:r>
        <w:rPr>
          <w:rFonts w:asciiTheme="minorHAnsi" w:hAnsiTheme="minorHAnsi"/>
        </w:rPr>
        <w:t xml:space="preserve">, </w:t>
      </w:r>
      <w:r w:rsidR="000D6EBB">
        <w:rPr>
          <w:rFonts w:asciiTheme="minorHAnsi" w:hAnsiTheme="minorHAnsi"/>
        </w:rPr>
        <w:t xml:space="preserve">Pastor and Co-founder of </w:t>
      </w:r>
      <w:r>
        <w:rPr>
          <w:rFonts w:asciiTheme="minorHAnsi" w:hAnsiTheme="minorHAnsi"/>
        </w:rPr>
        <w:t xml:space="preserve">Victory Christian </w:t>
      </w:r>
      <w:r w:rsidR="00D90136">
        <w:rPr>
          <w:rFonts w:asciiTheme="minorHAnsi" w:hAnsiTheme="minorHAnsi"/>
        </w:rPr>
        <w:t xml:space="preserve">Center </w:t>
      </w:r>
      <w:r w:rsidR="000D6EBB">
        <w:rPr>
          <w:rFonts w:asciiTheme="minorHAnsi" w:hAnsiTheme="minorHAnsi"/>
        </w:rPr>
        <w:t xml:space="preserve">in Tulsa. </w:t>
      </w:r>
      <w:r w:rsidR="00B16FBD">
        <w:rPr>
          <w:rFonts w:asciiTheme="minorHAnsi" w:hAnsiTheme="minorHAnsi"/>
        </w:rPr>
        <w:t>She instantly witnessed with the prayer assignment</w:t>
      </w:r>
      <w:r w:rsidR="00062A2F">
        <w:rPr>
          <w:rFonts w:asciiTheme="minorHAnsi" w:hAnsiTheme="minorHAnsi"/>
        </w:rPr>
        <w:t xml:space="preserve"> and said they would join us. Then </w:t>
      </w:r>
      <w:r w:rsidR="00B16FBD">
        <w:rPr>
          <w:rFonts w:asciiTheme="minorHAnsi" w:hAnsiTheme="minorHAnsi"/>
        </w:rPr>
        <w:t xml:space="preserve">she brought out something I had not thought of. </w:t>
      </w:r>
    </w:p>
    <w:p w14:paraId="666EF8AB" w14:textId="208B3956" w:rsidR="00B16FBD" w:rsidRDefault="00B16FBD" w:rsidP="00774F75">
      <w:pPr>
        <w:spacing w:line="360" w:lineRule="auto"/>
        <w:rPr>
          <w:rFonts w:asciiTheme="minorHAnsi" w:hAnsiTheme="minorHAnsi"/>
        </w:rPr>
      </w:pPr>
      <w:r>
        <w:rPr>
          <w:rFonts w:asciiTheme="minorHAnsi" w:hAnsiTheme="minorHAnsi"/>
        </w:rPr>
        <w:tab/>
        <w:t>She said, “Billye, this is how we can work in unity for the glory!”</w:t>
      </w:r>
    </w:p>
    <w:p w14:paraId="71784AD9" w14:textId="77777777" w:rsidR="005C4092" w:rsidRDefault="005C4092" w:rsidP="00774F75">
      <w:pPr>
        <w:spacing w:line="360" w:lineRule="auto"/>
        <w:rPr>
          <w:rFonts w:asciiTheme="minorHAnsi" w:hAnsiTheme="minorHAnsi"/>
        </w:rPr>
      </w:pPr>
    </w:p>
    <w:p w14:paraId="354FD35F" w14:textId="57A33F03" w:rsidR="000D4A72" w:rsidRPr="005C4092" w:rsidRDefault="000D4A72" w:rsidP="005C4092">
      <w:pPr>
        <w:widowControl w:val="0"/>
        <w:autoSpaceDE w:val="0"/>
        <w:autoSpaceDN w:val="0"/>
        <w:adjustRightInd w:val="0"/>
        <w:ind w:left="720"/>
        <w:rPr>
          <w:rFonts w:ascii="Cambria" w:hAnsi="Cambria" w:cs="Cambria"/>
          <w:color w:val="auto"/>
          <w:sz w:val="22"/>
          <w:szCs w:val="22"/>
        </w:rPr>
      </w:pPr>
      <w:r w:rsidRPr="005C4092">
        <w:rPr>
          <w:rFonts w:ascii="Cambria" w:hAnsi="Cambria" w:cs="Cambria"/>
          <w:b/>
          <w:bCs/>
          <w:color w:val="auto"/>
          <w:sz w:val="22"/>
          <w:szCs w:val="22"/>
        </w:rPr>
        <w:t>John 17:20</w:t>
      </w:r>
      <w:r w:rsidR="005C4092" w:rsidRPr="005C4092">
        <w:rPr>
          <w:rFonts w:ascii="Cambria" w:hAnsi="Cambria" w:cs="Cambria"/>
          <w:color w:val="auto"/>
          <w:sz w:val="22"/>
          <w:szCs w:val="22"/>
        </w:rPr>
        <w:t xml:space="preserve"> </w:t>
      </w:r>
      <w:r w:rsidRPr="005C4092">
        <w:rPr>
          <w:rFonts w:ascii="Cambria" w:hAnsi="Cambria" w:cs="Cambria"/>
          <w:color w:val="auto"/>
          <w:sz w:val="22"/>
          <w:szCs w:val="22"/>
        </w:rPr>
        <w:t xml:space="preserve"> Neither pray I for these alone, but for them also which shall believe on me through their word;</w:t>
      </w:r>
    </w:p>
    <w:p w14:paraId="526CBB54" w14:textId="77777777" w:rsidR="000D4A72" w:rsidRPr="005C4092" w:rsidRDefault="000D4A72" w:rsidP="005C4092">
      <w:pPr>
        <w:widowControl w:val="0"/>
        <w:autoSpaceDE w:val="0"/>
        <w:autoSpaceDN w:val="0"/>
        <w:adjustRightInd w:val="0"/>
        <w:ind w:left="720"/>
        <w:rPr>
          <w:rFonts w:ascii="Cambria" w:hAnsi="Cambria" w:cs="Cambria"/>
          <w:b/>
          <w:color w:val="auto"/>
          <w:sz w:val="22"/>
          <w:szCs w:val="22"/>
        </w:rPr>
      </w:pPr>
      <w:r w:rsidRPr="005C4092">
        <w:rPr>
          <w:rFonts w:ascii="Cambria" w:hAnsi="Cambria" w:cs="Cambria"/>
          <w:b/>
          <w:bCs/>
          <w:color w:val="auto"/>
          <w:sz w:val="22"/>
          <w:szCs w:val="22"/>
        </w:rPr>
        <w:lastRenderedPageBreak/>
        <w:t>John 17:21</w:t>
      </w:r>
      <w:r w:rsidRPr="005C4092">
        <w:rPr>
          <w:rFonts w:ascii="Cambria" w:hAnsi="Cambria" w:cs="Cambria"/>
          <w:color w:val="auto"/>
          <w:sz w:val="22"/>
          <w:szCs w:val="22"/>
        </w:rPr>
        <w:t xml:space="preserve"> That they all may be one; as thou, Father, </w:t>
      </w:r>
      <w:r w:rsidRPr="005C4092">
        <w:rPr>
          <w:rFonts w:ascii="Cambria" w:hAnsi="Cambria" w:cs="Cambria"/>
          <w:i/>
          <w:iCs/>
          <w:color w:val="auto"/>
          <w:sz w:val="22"/>
          <w:szCs w:val="22"/>
        </w:rPr>
        <w:t>art</w:t>
      </w:r>
      <w:r w:rsidRPr="005C4092">
        <w:rPr>
          <w:rFonts w:ascii="Cambria" w:hAnsi="Cambria" w:cs="Cambria"/>
          <w:color w:val="auto"/>
          <w:sz w:val="22"/>
          <w:szCs w:val="22"/>
        </w:rPr>
        <w:t xml:space="preserve"> in me, and I in thee, </w:t>
      </w:r>
      <w:r w:rsidRPr="005C4092">
        <w:rPr>
          <w:rFonts w:ascii="Cambria" w:hAnsi="Cambria" w:cs="Cambria"/>
          <w:b/>
          <w:color w:val="auto"/>
          <w:sz w:val="22"/>
          <w:szCs w:val="22"/>
        </w:rPr>
        <w:t>that they also may be one in us: that the world may believe that thou hast sent me.</w:t>
      </w:r>
    </w:p>
    <w:p w14:paraId="305B5ADC" w14:textId="77777777" w:rsidR="000D4A72" w:rsidRPr="005C4092" w:rsidRDefault="000D4A72" w:rsidP="005C4092">
      <w:pPr>
        <w:widowControl w:val="0"/>
        <w:autoSpaceDE w:val="0"/>
        <w:autoSpaceDN w:val="0"/>
        <w:adjustRightInd w:val="0"/>
        <w:ind w:left="720"/>
        <w:rPr>
          <w:rFonts w:ascii="Cambria" w:hAnsi="Cambria" w:cs="Cambria"/>
          <w:b/>
          <w:color w:val="auto"/>
          <w:sz w:val="22"/>
          <w:szCs w:val="22"/>
        </w:rPr>
      </w:pPr>
      <w:r w:rsidRPr="005C4092">
        <w:rPr>
          <w:rFonts w:ascii="Cambria" w:hAnsi="Cambria" w:cs="Cambria"/>
          <w:b/>
          <w:bCs/>
          <w:color w:val="auto"/>
          <w:sz w:val="22"/>
          <w:szCs w:val="22"/>
        </w:rPr>
        <w:t>John 17:22</w:t>
      </w:r>
      <w:r w:rsidRPr="005C4092">
        <w:rPr>
          <w:rFonts w:ascii="Cambria" w:hAnsi="Cambria" w:cs="Cambria"/>
          <w:color w:val="auto"/>
          <w:sz w:val="22"/>
          <w:szCs w:val="22"/>
        </w:rPr>
        <w:t xml:space="preserve"> </w:t>
      </w:r>
      <w:r w:rsidRPr="005C4092">
        <w:rPr>
          <w:rFonts w:ascii="Cambria" w:hAnsi="Cambria" w:cs="Cambria"/>
          <w:b/>
          <w:color w:val="auto"/>
          <w:sz w:val="22"/>
          <w:szCs w:val="22"/>
        </w:rPr>
        <w:t>And the glory which thou gavest me I have given them; that they may be one, even as we are one:</w:t>
      </w:r>
    </w:p>
    <w:p w14:paraId="18235097" w14:textId="3BB97F7E" w:rsidR="00B16FBD" w:rsidRPr="005C4092" w:rsidRDefault="000D4A72" w:rsidP="005C4092">
      <w:pPr>
        <w:ind w:left="720"/>
        <w:rPr>
          <w:rFonts w:asciiTheme="minorHAnsi" w:hAnsiTheme="minorHAnsi"/>
          <w:color w:val="auto"/>
          <w:sz w:val="22"/>
          <w:szCs w:val="22"/>
        </w:rPr>
      </w:pPr>
      <w:r w:rsidRPr="005C4092">
        <w:rPr>
          <w:rFonts w:ascii="Cambria" w:hAnsi="Cambria" w:cs="Cambria"/>
          <w:b/>
          <w:bCs/>
          <w:color w:val="auto"/>
          <w:sz w:val="22"/>
          <w:szCs w:val="22"/>
        </w:rPr>
        <w:t>John 17:23</w:t>
      </w:r>
      <w:r w:rsidRPr="005C4092">
        <w:rPr>
          <w:rFonts w:ascii="Cambria" w:hAnsi="Cambria" w:cs="Cambria"/>
          <w:color w:val="auto"/>
          <w:sz w:val="22"/>
          <w:szCs w:val="22"/>
        </w:rPr>
        <w:t xml:space="preserve"> I in them, and thou in me, </w:t>
      </w:r>
      <w:r w:rsidRPr="005C4092">
        <w:rPr>
          <w:rFonts w:ascii="Cambria" w:hAnsi="Cambria" w:cs="Cambria"/>
          <w:b/>
          <w:color w:val="auto"/>
          <w:sz w:val="22"/>
          <w:szCs w:val="22"/>
        </w:rPr>
        <w:t>that they may be made perfect in one; and that the world may know</w:t>
      </w:r>
      <w:r w:rsidRPr="005C4092">
        <w:rPr>
          <w:rFonts w:ascii="Cambria" w:hAnsi="Cambria" w:cs="Cambria"/>
          <w:color w:val="auto"/>
          <w:sz w:val="22"/>
          <w:szCs w:val="22"/>
        </w:rPr>
        <w:t xml:space="preserve"> that thou hast sent me, and hast loved them, as thou hast loved me.</w:t>
      </w:r>
    </w:p>
    <w:p w14:paraId="3E986A43" w14:textId="729B9513" w:rsidR="0090727E" w:rsidRDefault="00B4425F" w:rsidP="00491D30">
      <w:pPr>
        <w:spacing w:line="360" w:lineRule="auto"/>
        <w:rPr>
          <w:rFonts w:asciiTheme="minorHAnsi" w:hAnsiTheme="minorHAnsi"/>
        </w:rPr>
      </w:pPr>
      <w:r>
        <w:rPr>
          <w:rFonts w:asciiTheme="minorHAnsi" w:hAnsiTheme="minorHAnsi"/>
        </w:rPr>
        <w:t xml:space="preserve">I also know, that Romans 8:26, 27, which we have quoted </w:t>
      </w:r>
      <w:r w:rsidR="00E72E06">
        <w:rPr>
          <w:rFonts w:asciiTheme="minorHAnsi" w:hAnsiTheme="minorHAnsi"/>
        </w:rPr>
        <w:t>above</w:t>
      </w:r>
      <w:r>
        <w:rPr>
          <w:rFonts w:asciiTheme="minorHAnsi" w:hAnsiTheme="minorHAnsi"/>
        </w:rPr>
        <w:t>, is tied to Creation’s groaning for the manifestation of the sons of God</w:t>
      </w:r>
      <w:r w:rsidR="00B02831">
        <w:rPr>
          <w:rFonts w:asciiTheme="minorHAnsi" w:hAnsiTheme="minorHAnsi"/>
        </w:rPr>
        <w:t>,</w:t>
      </w:r>
      <w:r>
        <w:rPr>
          <w:rFonts w:asciiTheme="minorHAnsi" w:hAnsiTheme="minorHAnsi"/>
        </w:rPr>
        <w:t xml:space="preserve"> and the glory that shall be revealed in us (Romans 8:</w:t>
      </w:r>
      <w:r w:rsidR="00AE4B60">
        <w:rPr>
          <w:rFonts w:asciiTheme="minorHAnsi" w:hAnsiTheme="minorHAnsi"/>
        </w:rPr>
        <w:t>18-27).</w:t>
      </w:r>
    </w:p>
    <w:p w14:paraId="548A328B" w14:textId="77777777" w:rsidR="00092935" w:rsidRPr="00491D30" w:rsidRDefault="00092935" w:rsidP="00491D30">
      <w:pPr>
        <w:spacing w:line="360" w:lineRule="auto"/>
        <w:rPr>
          <w:rFonts w:asciiTheme="minorHAnsi" w:hAnsiTheme="minorHAnsi"/>
        </w:rPr>
      </w:pPr>
    </w:p>
    <w:p w14:paraId="5D373CE8" w14:textId="4AC77222" w:rsidR="00A96A45" w:rsidRDefault="002B24D3" w:rsidP="002B24D3">
      <w:pPr>
        <w:spacing w:line="360" w:lineRule="auto"/>
        <w:jc w:val="center"/>
        <w:rPr>
          <w:rFonts w:asciiTheme="minorHAnsi" w:hAnsiTheme="minorHAnsi"/>
        </w:rPr>
      </w:pPr>
      <w:r>
        <w:rPr>
          <w:rFonts w:asciiTheme="minorHAnsi" w:hAnsiTheme="minorHAnsi"/>
        </w:rPr>
        <w:t>Great Happenings</w:t>
      </w:r>
    </w:p>
    <w:p w14:paraId="34905E55" w14:textId="77777777" w:rsidR="002B24D3" w:rsidRDefault="002B24D3" w:rsidP="002B24D3">
      <w:pPr>
        <w:spacing w:line="360" w:lineRule="auto"/>
        <w:jc w:val="center"/>
        <w:rPr>
          <w:rFonts w:asciiTheme="minorHAnsi" w:hAnsiTheme="minorHAnsi"/>
        </w:rPr>
      </w:pPr>
    </w:p>
    <w:p w14:paraId="217FADBC" w14:textId="50FDBA91" w:rsidR="002B24D3" w:rsidRDefault="00603E03" w:rsidP="002B24D3">
      <w:pPr>
        <w:spacing w:line="360" w:lineRule="auto"/>
        <w:rPr>
          <w:rFonts w:asciiTheme="minorHAnsi" w:hAnsiTheme="minorHAnsi"/>
        </w:rPr>
      </w:pPr>
      <w:r>
        <w:rPr>
          <w:rFonts w:asciiTheme="minorHAnsi" w:hAnsiTheme="minorHAnsi"/>
        </w:rPr>
        <w:t xml:space="preserve">Consider prayerfully this prophecy given through Kenneth E. Hagin </w:t>
      </w:r>
      <w:r w:rsidR="00FF7BBA">
        <w:rPr>
          <w:rFonts w:asciiTheme="minorHAnsi" w:hAnsiTheme="minorHAnsi"/>
        </w:rPr>
        <w:t>in The Winter Bible Seminar of 1997:</w:t>
      </w:r>
    </w:p>
    <w:p w14:paraId="60725FDC" w14:textId="77777777" w:rsidR="00C60AC2" w:rsidRDefault="00C60AC2" w:rsidP="002B24D3">
      <w:pPr>
        <w:spacing w:line="360" w:lineRule="auto"/>
        <w:rPr>
          <w:rFonts w:asciiTheme="minorHAnsi" w:hAnsiTheme="minorHAnsi"/>
        </w:rPr>
      </w:pPr>
    </w:p>
    <w:p w14:paraId="4F4CD114" w14:textId="383B8159" w:rsidR="00FF7BBA" w:rsidRPr="00A21ECB" w:rsidRDefault="00F4466A" w:rsidP="00A21ECB">
      <w:pPr>
        <w:rPr>
          <w:rFonts w:asciiTheme="minorHAnsi" w:hAnsiTheme="minorHAnsi"/>
          <w:i/>
        </w:rPr>
      </w:pPr>
      <w:r w:rsidRPr="00A21ECB">
        <w:rPr>
          <w:rFonts w:asciiTheme="minorHAnsi" w:hAnsiTheme="minorHAnsi"/>
          <w:i/>
        </w:rPr>
        <w:t>Speaking by the Spirit,</w:t>
      </w:r>
    </w:p>
    <w:p w14:paraId="58AB21C6" w14:textId="26DACEA1" w:rsidR="00F4466A" w:rsidRPr="00A21ECB" w:rsidRDefault="00F4466A" w:rsidP="00A21ECB">
      <w:pPr>
        <w:rPr>
          <w:rFonts w:asciiTheme="minorHAnsi" w:hAnsiTheme="minorHAnsi"/>
          <w:i/>
        </w:rPr>
      </w:pPr>
      <w:r w:rsidRPr="00A21ECB">
        <w:rPr>
          <w:rFonts w:asciiTheme="minorHAnsi" w:hAnsiTheme="minorHAnsi"/>
          <w:i/>
        </w:rPr>
        <w:tab/>
        <w:t>not just speaking words out of your own mind or thinking,</w:t>
      </w:r>
    </w:p>
    <w:p w14:paraId="5DDDF3B2" w14:textId="2FB75885" w:rsidR="00F4466A" w:rsidRPr="00A21ECB" w:rsidRDefault="00F4466A" w:rsidP="00A21ECB">
      <w:pPr>
        <w:rPr>
          <w:rFonts w:asciiTheme="minorHAnsi" w:hAnsiTheme="minorHAnsi"/>
          <w:i/>
        </w:rPr>
      </w:pPr>
      <w:r w:rsidRPr="00A21ECB">
        <w:rPr>
          <w:rFonts w:asciiTheme="minorHAnsi" w:hAnsiTheme="minorHAnsi"/>
          <w:i/>
        </w:rPr>
        <w:tab/>
        <w:t>but speaking by the Spirit;</w:t>
      </w:r>
    </w:p>
    <w:p w14:paraId="3335BD99" w14:textId="4DB19A8C" w:rsidR="00F4466A" w:rsidRPr="00A21ECB" w:rsidRDefault="00F4466A" w:rsidP="00A21ECB">
      <w:pPr>
        <w:rPr>
          <w:rFonts w:asciiTheme="minorHAnsi" w:hAnsiTheme="minorHAnsi"/>
          <w:i/>
        </w:rPr>
      </w:pPr>
      <w:r w:rsidRPr="00A21ECB">
        <w:rPr>
          <w:rFonts w:asciiTheme="minorHAnsi" w:hAnsiTheme="minorHAnsi"/>
          <w:i/>
        </w:rPr>
        <w:t>Words that are inspired by the Spirit of God;</w:t>
      </w:r>
    </w:p>
    <w:p w14:paraId="27CBBA2A" w14:textId="59253FCB" w:rsidR="00F4466A" w:rsidRPr="00A21ECB" w:rsidRDefault="00F4466A" w:rsidP="00A21ECB">
      <w:pPr>
        <w:rPr>
          <w:rFonts w:asciiTheme="minorHAnsi" w:hAnsiTheme="minorHAnsi"/>
          <w:i/>
        </w:rPr>
      </w:pPr>
      <w:r w:rsidRPr="00A21ECB">
        <w:rPr>
          <w:rFonts w:asciiTheme="minorHAnsi" w:hAnsiTheme="minorHAnsi"/>
          <w:i/>
        </w:rPr>
        <w:t>Words th</w:t>
      </w:r>
      <w:r w:rsidR="00665EB8" w:rsidRPr="00A21ECB">
        <w:rPr>
          <w:rFonts w:asciiTheme="minorHAnsi" w:hAnsiTheme="minorHAnsi"/>
          <w:i/>
        </w:rPr>
        <w:t>a</w:t>
      </w:r>
      <w:r w:rsidRPr="00A21ECB">
        <w:rPr>
          <w:rFonts w:asciiTheme="minorHAnsi" w:hAnsiTheme="minorHAnsi"/>
          <w:i/>
        </w:rPr>
        <w:t>t well up from within you, out of your spirit</w:t>
      </w:r>
      <w:r w:rsidR="00665EB8" w:rsidRPr="00A21ECB">
        <w:rPr>
          <w:rFonts w:asciiTheme="minorHAnsi" w:hAnsiTheme="minorHAnsi"/>
          <w:i/>
        </w:rPr>
        <w:t>,</w:t>
      </w:r>
    </w:p>
    <w:p w14:paraId="050D3EEB" w14:textId="18016C11" w:rsidR="00665EB8" w:rsidRPr="00A21ECB" w:rsidRDefault="00665EB8" w:rsidP="00A21ECB">
      <w:pPr>
        <w:rPr>
          <w:rFonts w:asciiTheme="minorHAnsi" w:hAnsiTheme="minorHAnsi"/>
          <w:i/>
        </w:rPr>
      </w:pPr>
      <w:r w:rsidRPr="00A21ECB">
        <w:rPr>
          <w:rFonts w:asciiTheme="minorHAnsi" w:hAnsiTheme="minorHAnsi"/>
          <w:i/>
        </w:rPr>
        <w:tab/>
        <w:t>given to you by the Holy Spirit.</w:t>
      </w:r>
    </w:p>
    <w:p w14:paraId="68336D9F" w14:textId="099B92F5" w:rsidR="00665EB8" w:rsidRDefault="00665EB8" w:rsidP="00A21ECB">
      <w:pPr>
        <w:rPr>
          <w:rFonts w:asciiTheme="minorHAnsi" w:hAnsiTheme="minorHAnsi"/>
          <w:b/>
          <w:i/>
        </w:rPr>
      </w:pPr>
      <w:r w:rsidRPr="00A21ECB">
        <w:rPr>
          <w:rFonts w:asciiTheme="minorHAnsi" w:hAnsiTheme="minorHAnsi"/>
          <w:b/>
          <w:i/>
        </w:rPr>
        <w:t>Those words, spoken boldly bring forth great happenings.</w:t>
      </w:r>
    </w:p>
    <w:p w14:paraId="07C43BCA" w14:textId="77777777" w:rsidR="00A21ECB" w:rsidRPr="00A21ECB" w:rsidRDefault="00A21ECB" w:rsidP="00A21ECB">
      <w:pPr>
        <w:rPr>
          <w:rFonts w:asciiTheme="minorHAnsi" w:hAnsiTheme="minorHAnsi"/>
          <w:b/>
          <w:i/>
        </w:rPr>
      </w:pPr>
    </w:p>
    <w:p w14:paraId="6579FCCF" w14:textId="3F2B8CEC" w:rsidR="00283357" w:rsidRPr="00A21ECB" w:rsidRDefault="00665EB8" w:rsidP="00A21ECB">
      <w:pPr>
        <w:rPr>
          <w:rFonts w:asciiTheme="minorHAnsi" w:hAnsiTheme="minorHAnsi"/>
          <w:i/>
        </w:rPr>
      </w:pPr>
      <w:r w:rsidRPr="00A21ECB">
        <w:rPr>
          <w:rFonts w:asciiTheme="minorHAnsi" w:hAnsiTheme="minorHAnsi"/>
          <w:i/>
        </w:rPr>
        <w:t xml:space="preserve">Speaking by the Spirit, </w:t>
      </w:r>
    </w:p>
    <w:p w14:paraId="04CA16CD" w14:textId="48723B97" w:rsidR="00665EB8" w:rsidRPr="00A21ECB" w:rsidRDefault="00665EB8" w:rsidP="00A21ECB">
      <w:pPr>
        <w:rPr>
          <w:rFonts w:asciiTheme="minorHAnsi" w:hAnsiTheme="minorHAnsi"/>
          <w:i/>
        </w:rPr>
      </w:pPr>
      <w:r w:rsidRPr="00A21ECB">
        <w:rPr>
          <w:rFonts w:asciiTheme="minorHAnsi" w:hAnsiTheme="minorHAnsi"/>
          <w:i/>
        </w:rPr>
        <w:t>And so the Glory of God shall come into manifestation.</w:t>
      </w:r>
    </w:p>
    <w:p w14:paraId="57D95A83" w14:textId="78129B93" w:rsidR="00665EB8" w:rsidRPr="00A21ECB" w:rsidRDefault="00665EB8" w:rsidP="00A21ECB">
      <w:pPr>
        <w:rPr>
          <w:rFonts w:asciiTheme="minorHAnsi" w:hAnsiTheme="minorHAnsi"/>
          <w:i/>
        </w:rPr>
      </w:pPr>
      <w:r w:rsidRPr="00A21ECB">
        <w:rPr>
          <w:rFonts w:asciiTheme="minorHAnsi" w:hAnsiTheme="minorHAnsi"/>
          <w:i/>
        </w:rPr>
        <w:t>And some will see it like a cloud that hangs over the heads of the people.</w:t>
      </w:r>
    </w:p>
    <w:p w14:paraId="6164EE30" w14:textId="7CE74511" w:rsidR="00665EB8" w:rsidRDefault="00665EB8" w:rsidP="00A21ECB">
      <w:pPr>
        <w:rPr>
          <w:rFonts w:asciiTheme="minorHAnsi" w:hAnsiTheme="minorHAnsi"/>
          <w:i/>
        </w:rPr>
      </w:pPr>
      <w:r w:rsidRPr="00A21ECB">
        <w:rPr>
          <w:rFonts w:asciiTheme="minorHAnsi" w:hAnsiTheme="minorHAnsi"/>
          <w:i/>
        </w:rPr>
        <w:t>Others may not see anything, but they sense the mighty move of His Spirit.</w:t>
      </w:r>
    </w:p>
    <w:p w14:paraId="0E36702E" w14:textId="77777777" w:rsidR="00A21ECB" w:rsidRPr="00A21ECB" w:rsidRDefault="00A21ECB" w:rsidP="00A21ECB">
      <w:pPr>
        <w:rPr>
          <w:rFonts w:asciiTheme="minorHAnsi" w:hAnsiTheme="minorHAnsi"/>
          <w:i/>
        </w:rPr>
      </w:pPr>
    </w:p>
    <w:p w14:paraId="12A3FEF2" w14:textId="77EEF5F6" w:rsidR="00510AB2" w:rsidRPr="00A21ECB" w:rsidRDefault="00510AB2" w:rsidP="00A21ECB">
      <w:pPr>
        <w:rPr>
          <w:rFonts w:asciiTheme="minorHAnsi" w:hAnsiTheme="minorHAnsi"/>
          <w:i/>
        </w:rPr>
      </w:pPr>
      <w:r w:rsidRPr="00A21ECB">
        <w:rPr>
          <w:rFonts w:asciiTheme="minorHAnsi" w:hAnsiTheme="minorHAnsi"/>
          <w:i/>
        </w:rPr>
        <w:t xml:space="preserve">Speaking by His Spirit, </w:t>
      </w:r>
    </w:p>
    <w:p w14:paraId="38783DFD" w14:textId="0EBB442A" w:rsidR="00510AB2" w:rsidRPr="00A21ECB" w:rsidRDefault="00510AB2" w:rsidP="00A21ECB">
      <w:pPr>
        <w:rPr>
          <w:rFonts w:asciiTheme="minorHAnsi" w:hAnsiTheme="minorHAnsi"/>
          <w:i/>
        </w:rPr>
      </w:pPr>
      <w:r w:rsidRPr="00A21ECB">
        <w:rPr>
          <w:rFonts w:asciiTheme="minorHAnsi" w:hAnsiTheme="minorHAnsi"/>
          <w:i/>
        </w:rPr>
        <w:t>Yielding your tongue unto the Holy Ghost,</w:t>
      </w:r>
    </w:p>
    <w:p w14:paraId="4132BBBA" w14:textId="2BDD515D" w:rsidR="00510AB2" w:rsidRPr="00A21ECB" w:rsidRDefault="00510AB2" w:rsidP="00A21ECB">
      <w:pPr>
        <w:rPr>
          <w:rFonts w:asciiTheme="minorHAnsi" w:hAnsiTheme="minorHAnsi"/>
          <w:i/>
        </w:rPr>
      </w:pPr>
      <w:r w:rsidRPr="00A21ECB">
        <w:rPr>
          <w:rFonts w:asciiTheme="minorHAnsi" w:hAnsiTheme="minorHAnsi"/>
          <w:i/>
        </w:rPr>
        <w:t>Taking time to pray in the Spirit,</w:t>
      </w:r>
    </w:p>
    <w:p w14:paraId="52589873" w14:textId="3186D276" w:rsidR="00510AB2" w:rsidRPr="00A21ECB" w:rsidRDefault="00510AB2" w:rsidP="00A21ECB">
      <w:pPr>
        <w:rPr>
          <w:rFonts w:asciiTheme="minorHAnsi" w:hAnsiTheme="minorHAnsi"/>
          <w:i/>
        </w:rPr>
      </w:pPr>
      <w:r w:rsidRPr="00A21ECB">
        <w:rPr>
          <w:rFonts w:asciiTheme="minorHAnsi" w:hAnsiTheme="minorHAnsi"/>
          <w:i/>
        </w:rPr>
        <w:t>Taking time to pray in other tongues,</w:t>
      </w:r>
    </w:p>
    <w:p w14:paraId="6487319A" w14:textId="3C3436BE" w:rsidR="00510AB2" w:rsidRPr="00A21ECB" w:rsidRDefault="00510AB2" w:rsidP="00A21ECB">
      <w:pPr>
        <w:rPr>
          <w:rFonts w:asciiTheme="minorHAnsi" w:hAnsiTheme="minorHAnsi"/>
          <w:i/>
        </w:rPr>
      </w:pPr>
      <w:r w:rsidRPr="00A21ECB">
        <w:rPr>
          <w:rFonts w:asciiTheme="minorHAnsi" w:hAnsiTheme="minorHAnsi"/>
          <w:i/>
        </w:rPr>
        <w:tab/>
        <w:t>will get you tuned up, will edify you,</w:t>
      </w:r>
    </w:p>
    <w:p w14:paraId="1C44D9D4" w14:textId="0199E99B" w:rsidR="00510AB2" w:rsidRPr="00A21ECB" w:rsidRDefault="00510AB2" w:rsidP="00A21ECB">
      <w:pPr>
        <w:rPr>
          <w:rFonts w:asciiTheme="minorHAnsi" w:hAnsiTheme="minorHAnsi"/>
          <w:i/>
        </w:rPr>
      </w:pPr>
      <w:r w:rsidRPr="00A21ECB">
        <w:rPr>
          <w:rFonts w:asciiTheme="minorHAnsi" w:hAnsiTheme="minorHAnsi"/>
          <w:i/>
        </w:rPr>
        <w:tab/>
        <w:t xml:space="preserve">and get your tongue hooked up to your spirit, </w:t>
      </w:r>
    </w:p>
    <w:p w14:paraId="3A24FB2A" w14:textId="37C45E37" w:rsidR="00510AB2" w:rsidRPr="00A21ECB" w:rsidRDefault="00510AB2" w:rsidP="00A21ECB">
      <w:pPr>
        <w:rPr>
          <w:rFonts w:asciiTheme="minorHAnsi" w:hAnsiTheme="minorHAnsi"/>
          <w:i/>
        </w:rPr>
      </w:pPr>
      <w:r w:rsidRPr="00A21ECB">
        <w:rPr>
          <w:rFonts w:asciiTheme="minorHAnsi" w:hAnsiTheme="minorHAnsi"/>
          <w:i/>
        </w:rPr>
        <w:tab/>
        <w:t>so that then, He who dwells in your spirit</w:t>
      </w:r>
    </w:p>
    <w:p w14:paraId="088FB377" w14:textId="5BCE5463" w:rsidR="005F73D8" w:rsidRPr="00A21ECB" w:rsidRDefault="005F73D8" w:rsidP="00A21ECB">
      <w:pPr>
        <w:rPr>
          <w:rFonts w:asciiTheme="minorHAnsi" w:hAnsiTheme="minorHAnsi"/>
          <w:i/>
        </w:rPr>
      </w:pPr>
      <w:r w:rsidRPr="00A21ECB">
        <w:rPr>
          <w:rFonts w:asciiTheme="minorHAnsi" w:hAnsiTheme="minorHAnsi"/>
          <w:i/>
        </w:rPr>
        <w:tab/>
        <w:t>can give you utterance.</w:t>
      </w:r>
    </w:p>
    <w:p w14:paraId="0BE49900" w14:textId="290F4B48" w:rsidR="005F73D8" w:rsidRPr="00A21ECB" w:rsidRDefault="005F73D8" w:rsidP="00A21ECB">
      <w:pPr>
        <w:rPr>
          <w:rFonts w:asciiTheme="minorHAnsi" w:hAnsiTheme="minorHAnsi"/>
          <w:i/>
        </w:rPr>
      </w:pPr>
      <w:r w:rsidRPr="00A21ECB">
        <w:rPr>
          <w:rFonts w:asciiTheme="minorHAnsi" w:hAnsiTheme="minorHAnsi"/>
          <w:i/>
        </w:rPr>
        <w:t>Then He takes over.</w:t>
      </w:r>
    </w:p>
    <w:p w14:paraId="15884D6F" w14:textId="6D0C53F8" w:rsidR="005F73D8" w:rsidRPr="00A21ECB" w:rsidRDefault="005F73D8" w:rsidP="00A21ECB">
      <w:pPr>
        <w:rPr>
          <w:rFonts w:asciiTheme="minorHAnsi" w:hAnsiTheme="minorHAnsi"/>
          <w:i/>
        </w:rPr>
      </w:pPr>
      <w:r w:rsidRPr="00A21ECB">
        <w:rPr>
          <w:rFonts w:asciiTheme="minorHAnsi" w:hAnsiTheme="minorHAnsi"/>
          <w:i/>
        </w:rPr>
        <w:t>And you speak out what He says, not what you think.</w:t>
      </w:r>
    </w:p>
    <w:p w14:paraId="597A463D" w14:textId="77777777" w:rsidR="00A21ECB" w:rsidRDefault="005F73D8" w:rsidP="00A21ECB">
      <w:pPr>
        <w:rPr>
          <w:rFonts w:asciiTheme="minorHAnsi" w:hAnsiTheme="minorHAnsi"/>
          <w:i/>
        </w:rPr>
      </w:pPr>
      <w:r w:rsidRPr="00A21ECB">
        <w:rPr>
          <w:rFonts w:asciiTheme="minorHAnsi" w:hAnsiTheme="minorHAnsi"/>
          <w:i/>
        </w:rPr>
        <w:t>Speak out what He wants.</w:t>
      </w:r>
    </w:p>
    <w:p w14:paraId="4AC7C639" w14:textId="42E56E79" w:rsidR="005F73D8" w:rsidRPr="00A21ECB" w:rsidRDefault="005F73D8" w:rsidP="00A21ECB">
      <w:pPr>
        <w:rPr>
          <w:rFonts w:asciiTheme="minorHAnsi" w:hAnsiTheme="minorHAnsi"/>
          <w:i/>
        </w:rPr>
      </w:pPr>
      <w:r w:rsidRPr="00A21ECB">
        <w:rPr>
          <w:rFonts w:asciiTheme="minorHAnsi" w:hAnsiTheme="minorHAnsi"/>
          <w:i/>
        </w:rPr>
        <w:t xml:space="preserve"> </w:t>
      </w:r>
    </w:p>
    <w:p w14:paraId="0CFE3414" w14:textId="40506CE6" w:rsidR="005F73D8" w:rsidRPr="00A21ECB" w:rsidRDefault="005F73D8" w:rsidP="00C551DE">
      <w:pPr>
        <w:rPr>
          <w:rFonts w:asciiTheme="minorHAnsi" w:hAnsiTheme="minorHAnsi"/>
          <w:i/>
        </w:rPr>
      </w:pPr>
      <w:r w:rsidRPr="00A21ECB">
        <w:rPr>
          <w:rFonts w:asciiTheme="minorHAnsi" w:hAnsiTheme="minorHAnsi"/>
          <w:i/>
        </w:rPr>
        <w:t>And so, the Spirit of Seeing and the Spirit of Knowing</w:t>
      </w:r>
    </w:p>
    <w:p w14:paraId="6FF90C0E" w14:textId="7102D217" w:rsidR="005F73D8" w:rsidRPr="00A21ECB" w:rsidRDefault="005F73D8" w:rsidP="00C551DE">
      <w:pPr>
        <w:rPr>
          <w:rFonts w:asciiTheme="minorHAnsi" w:hAnsiTheme="minorHAnsi"/>
          <w:i/>
        </w:rPr>
      </w:pPr>
      <w:r w:rsidRPr="00A21ECB">
        <w:rPr>
          <w:rFonts w:asciiTheme="minorHAnsi" w:hAnsiTheme="minorHAnsi"/>
          <w:i/>
        </w:rPr>
        <w:lastRenderedPageBreak/>
        <w:tab/>
        <w:t>into a greater manifestation shall come.</w:t>
      </w:r>
    </w:p>
    <w:p w14:paraId="686E781D" w14:textId="76CBE967" w:rsidR="005F73D8" w:rsidRPr="00A21ECB" w:rsidRDefault="005F73D8" w:rsidP="00C551DE">
      <w:pPr>
        <w:rPr>
          <w:rFonts w:asciiTheme="minorHAnsi" w:hAnsiTheme="minorHAnsi"/>
          <w:i/>
        </w:rPr>
      </w:pPr>
      <w:r w:rsidRPr="00A21ECB">
        <w:rPr>
          <w:rFonts w:asciiTheme="minorHAnsi" w:hAnsiTheme="minorHAnsi"/>
          <w:i/>
        </w:rPr>
        <w:t>All of these,</w:t>
      </w:r>
    </w:p>
    <w:p w14:paraId="1442A93B" w14:textId="180537F9" w:rsidR="005F73D8" w:rsidRPr="00A21ECB" w:rsidRDefault="005F73D8" w:rsidP="00C551DE">
      <w:pPr>
        <w:rPr>
          <w:rFonts w:asciiTheme="minorHAnsi" w:hAnsiTheme="minorHAnsi"/>
          <w:i/>
        </w:rPr>
      </w:pPr>
      <w:r w:rsidRPr="00A21ECB">
        <w:rPr>
          <w:rFonts w:asciiTheme="minorHAnsi" w:hAnsiTheme="minorHAnsi"/>
          <w:i/>
        </w:rPr>
        <w:t>All nine of these manifestations,</w:t>
      </w:r>
    </w:p>
    <w:p w14:paraId="5A2D543B" w14:textId="2960F2E6" w:rsidR="005F73D8" w:rsidRPr="00A21ECB" w:rsidRDefault="005F73D8" w:rsidP="00C551DE">
      <w:pPr>
        <w:rPr>
          <w:rFonts w:asciiTheme="minorHAnsi" w:hAnsiTheme="minorHAnsi"/>
          <w:i/>
        </w:rPr>
      </w:pPr>
      <w:r w:rsidRPr="00A21ECB">
        <w:rPr>
          <w:rFonts w:asciiTheme="minorHAnsi" w:hAnsiTheme="minorHAnsi"/>
          <w:i/>
        </w:rPr>
        <w:tab/>
        <w:t>all of them worketh that one and the selfsame Spirit.</w:t>
      </w:r>
    </w:p>
    <w:p w14:paraId="1B410B73" w14:textId="5FB5A8F8" w:rsidR="005F73D8" w:rsidRPr="00A21ECB" w:rsidRDefault="005F73D8" w:rsidP="00C551DE">
      <w:pPr>
        <w:rPr>
          <w:rFonts w:asciiTheme="minorHAnsi" w:hAnsiTheme="minorHAnsi"/>
          <w:i/>
        </w:rPr>
      </w:pPr>
      <w:r w:rsidRPr="00A21ECB">
        <w:rPr>
          <w:rFonts w:asciiTheme="minorHAnsi" w:hAnsiTheme="minorHAnsi"/>
          <w:i/>
        </w:rPr>
        <w:t>And, at the same time, “the inspirational gifts,”</w:t>
      </w:r>
    </w:p>
    <w:p w14:paraId="57201AC4" w14:textId="2411C8E2" w:rsidR="005F73D8" w:rsidRPr="00A21ECB" w:rsidRDefault="00AF4393" w:rsidP="00C551DE">
      <w:pPr>
        <w:rPr>
          <w:rFonts w:asciiTheme="minorHAnsi" w:hAnsiTheme="minorHAnsi"/>
          <w:i/>
        </w:rPr>
      </w:pPr>
      <w:r w:rsidRPr="00A21ECB">
        <w:rPr>
          <w:rFonts w:asciiTheme="minorHAnsi" w:hAnsiTheme="minorHAnsi"/>
          <w:i/>
        </w:rPr>
        <w:tab/>
        <w:t>men, women, speaking by the Spirit,</w:t>
      </w:r>
    </w:p>
    <w:p w14:paraId="2A23376B" w14:textId="4B1D9A61" w:rsidR="00AF4393" w:rsidRPr="00A21ECB" w:rsidRDefault="00AF4393" w:rsidP="00C551DE">
      <w:pPr>
        <w:rPr>
          <w:rFonts w:asciiTheme="minorHAnsi" w:hAnsiTheme="minorHAnsi"/>
          <w:i/>
        </w:rPr>
      </w:pPr>
      <w:r w:rsidRPr="00A21ECB">
        <w:rPr>
          <w:rFonts w:asciiTheme="minorHAnsi" w:hAnsiTheme="minorHAnsi"/>
          <w:i/>
        </w:rPr>
        <w:tab/>
        <w:t>by Prophecy, inspired utterance,</w:t>
      </w:r>
    </w:p>
    <w:p w14:paraId="595444BE" w14:textId="50CCBEB6" w:rsidR="00AF4393" w:rsidRPr="00A21ECB" w:rsidRDefault="00AF4393" w:rsidP="00C551DE">
      <w:pPr>
        <w:rPr>
          <w:rFonts w:asciiTheme="minorHAnsi" w:hAnsiTheme="minorHAnsi"/>
          <w:i/>
        </w:rPr>
      </w:pPr>
      <w:r w:rsidRPr="00A21ECB">
        <w:rPr>
          <w:rFonts w:asciiTheme="minorHAnsi" w:hAnsiTheme="minorHAnsi"/>
          <w:i/>
        </w:rPr>
        <w:tab/>
        <w:t>by Tongues and interpretations,</w:t>
      </w:r>
    </w:p>
    <w:p w14:paraId="49B854C7" w14:textId="60CC64B2" w:rsidR="00AF4393" w:rsidRPr="00A21ECB" w:rsidRDefault="00C551DE" w:rsidP="00C551DE">
      <w:pPr>
        <w:rPr>
          <w:rFonts w:asciiTheme="minorHAnsi" w:hAnsiTheme="minorHAnsi"/>
          <w:i/>
        </w:rPr>
      </w:pPr>
      <w:r>
        <w:rPr>
          <w:rFonts w:asciiTheme="minorHAnsi" w:hAnsiTheme="minorHAnsi"/>
          <w:i/>
        </w:rPr>
        <w:t>S</w:t>
      </w:r>
      <w:r w:rsidR="00AF4393" w:rsidRPr="00A21ECB">
        <w:rPr>
          <w:rFonts w:asciiTheme="minorHAnsi" w:hAnsiTheme="minorHAnsi"/>
          <w:i/>
        </w:rPr>
        <w:t>hall bring forth marvelous statements,</w:t>
      </w:r>
    </w:p>
    <w:p w14:paraId="3F993275" w14:textId="5D5D029B" w:rsidR="00AF4393" w:rsidRPr="00A21ECB" w:rsidRDefault="00C551DE" w:rsidP="00C551DE">
      <w:pPr>
        <w:rPr>
          <w:rFonts w:asciiTheme="minorHAnsi" w:hAnsiTheme="minorHAnsi"/>
          <w:i/>
        </w:rPr>
      </w:pPr>
      <w:r>
        <w:rPr>
          <w:rFonts w:asciiTheme="minorHAnsi" w:hAnsiTheme="minorHAnsi"/>
          <w:i/>
        </w:rPr>
        <w:t>A</w:t>
      </w:r>
      <w:r w:rsidR="00AF4393" w:rsidRPr="00A21ECB">
        <w:rPr>
          <w:rFonts w:asciiTheme="minorHAnsi" w:hAnsiTheme="minorHAnsi"/>
          <w:i/>
        </w:rPr>
        <w:t>nd bring to pass and bring into being</w:t>
      </w:r>
    </w:p>
    <w:p w14:paraId="4B89442E" w14:textId="5439D591" w:rsidR="00AF4393" w:rsidRPr="00A21ECB" w:rsidRDefault="00C551DE" w:rsidP="00C551DE">
      <w:pPr>
        <w:rPr>
          <w:rFonts w:asciiTheme="minorHAnsi" w:hAnsiTheme="minorHAnsi"/>
          <w:i/>
        </w:rPr>
      </w:pPr>
      <w:r>
        <w:rPr>
          <w:rFonts w:asciiTheme="minorHAnsi" w:hAnsiTheme="minorHAnsi"/>
          <w:i/>
        </w:rPr>
        <w:tab/>
      </w:r>
      <w:r w:rsidR="00AF4393" w:rsidRPr="00A21ECB">
        <w:rPr>
          <w:rFonts w:asciiTheme="minorHAnsi" w:hAnsiTheme="minorHAnsi"/>
          <w:i/>
        </w:rPr>
        <w:t xml:space="preserve">in this sense realm </w:t>
      </w:r>
    </w:p>
    <w:p w14:paraId="417C5CE5" w14:textId="49C2ECAC" w:rsidR="00AF4393" w:rsidRPr="00A21ECB" w:rsidRDefault="00C551DE" w:rsidP="00C551DE">
      <w:pPr>
        <w:rPr>
          <w:rFonts w:asciiTheme="minorHAnsi" w:hAnsiTheme="minorHAnsi"/>
          <w:i/>
        </w:rPr>
      </w:pPr>
      <w:r>
        <w:rPr>
          <w:rFonts w:asciiTheme="minorHAnsi" w:hAnsiTheme="minorHAnsi"/>
          <w:i/>
        </w:rPr>
        <w:tab/>
      </w:r>
      <w:r w:rsidR="00AF4393" w:rsidRPr="00A21ECB">
        <w:rPr>
          <w:rFonts w:asciiTheme="minorHAnsi" w:hAnsiTheme="minorHAnsi"/>
          <w:i/>
        </w:rPr>
        <w:t>where men can see and know,</w:t>
      </w:r>
    </w:p>
    <w:p w14:paraId="5A176018" w14:textId="1C30F66B" w:rsidR="00AF4393" w:rsidRPr="00A21ECB" w:rsidRDefault="00C551DE" w:rsidP="00C551DE">
      <w:pPr>
        <w:rPr>
          <w:rFonts w:asciiTheme="minorHAnsi" w:hAnsiTheme="minorHAnsi"/>
          <w:i/>
        </w:rPr>
      </w:pPr>
      <w:r>
        <w:rPr>
          <w:rFonts w:asciiTheme="minorHAnsi" w:hAnsiTheme="minorHAnsi"/>
          <w:i/>
        </w:rPr>
        <w:t>T</w:t>
      </w:r>
      <w:r w:rsidR="00AF4393" w:rsidRPr="00A21ECB">
        <w:rPr>
          <w:rFonts w:asciiTheme="minorHAnsi" w:hAnsiTheme="minorHAnsi"/>
          <w:i/>
        </w:rPr>
        <w:t>he operation of the Spirit of God,</w:t>
      </w:r>
    </w:p>
    <w:p w14:paraId="0D5C9BCA" w14:textId="0DA395ED" w:rsidR="00AF4393" w:rsidRPr="00A21ECB" w:rsidRDefault="00C551DE" w:rsidP="00C551DE">
      <w:pPr>
        <w:rPr>
          <w:rFonts w:asciiTheme="minorHAnsi" w:hAnsiTheme="minorHAnsi"/>
          <w:i/>
        </w:rPr>
      </w:pPr>
      <w:r>
        <w:rPr>
          <w:rFonts w:asciiTheme="minorHAnsi" w:hAnsiTheme="minorHAnsi"/>
          <w:i/>
        </w:rPr>
        <w:t>A</w:t>
      </w:r>
      <w:r w:rsidR="00AF4393" w:rsidRPr="00A21ECB">
        <w:rPr>
          <w:rFonts w:asciiTheme="minorHAnsi" w:hAnsiTheme="minorHAnsi"/>
          <w:i/>
        </w:rPr>
        <w:t>nd the manifestation of the Spirit of God,</w:t>
      </w:r>
    </w:p>
    <w:p w14:paraId="3A2176ED" w14:textId="495BAFE9" w:rsidR="00AF4393" w:rsidRPr="00A21ECB" w:rsidRDefault="00C551DE" w:rsidP="00C551DE">
      <w:pPr>
        <w:rPr>
          <w:rFonts w:asciiTheme="minorHAnsi" w:hAnsiTheme="minorHAnsi"/>
          <w:i/>
        </w:rPr>
      </w:pPr>
      <w:r>
        <w:rPr>
          <w:rFonts w:asciiTheme="minorHAnsi" w:hAnsiTheme="minorHAnsi"/>
          <w:i/>
        </w:rPr>
        <w:t>A</w:t>
      </w:r>
      <w:r w:rsidR="00AF4393" w:rsidRPr="00A21ECB">
        <w:rPr>
          <w:rFonts w:asciiTheme="minorHAnsi" w:hAnsiTheme="minorHAnsi"/>
          <w:i/>
        </w:rPr>
        <w:t>nd the demonstration of the Spirit of God.</w:t>
      </w:r>
    </w:p>
    <w:p w14:paraId="30DC2370" w14:textId="571E8A10" w:rsidR="00AF4393" w:rsidRDefault="00AF4393" w:rsidP="00C551DE">
      <w:pPr>
        <w:rPr>
          <w:rFonts w:asciiTheme="minorHAnsi" w:hAnsiTheme="minorHAnsi"/>
          <w:i/>
        </w:rPr>
      </w:pPr>
      <w:r w:rsidRPr="00A21ECB">
        <w:rPr>
          <w:rFonts w:asciiTheme="minorHAnsi" w:hAnsiTheme="minorHAnsi"/>
          <w:i/>
        </w:rPr>
        <w:t>So rejoice ye, and be ye glad.</w:t>
      </w:r>
    </w:p>
    <w:p w14:paraId="639615BE" w14:textId="77777777" w:rsidR="00B022B0" w:rsidRDefault="00B022B0" w:rsidP="00C551DE">
      <w:pPr>
        <w:rPr>
          <w:rFonts w:asciiTheme="minorHAnsi" w:hAnsiTheme="minorHAnsi"/>
          <w:i/>
        </w:rPr>
      </w:pPr>
    </w:p>
    <w:sectPr w:rsidR="00B022B0" w:rsidSect="006A652E">
      <w:headerReference w:type="even" r:id="rId7"/>
      <w:headerReference w:type="default" r:id="rId8"/>
      <w:endnotePr>
        <w:numFmt w:val="decimal"/>
      </w:end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F53D5B" w14:textId="77777777" w:rsidR="009E0D02" w:rsidRDefault="009E0D02" w:rsidP="00F81BE4">
      <w:r>
        <w:separator/>
      </w:r>
    </w:p>
  </w:endnote>
  <w:endnote w:type="continuationSeparator" w:id="0">
    <w:p w14:paraId="4E0D5231" w14:textId="77777777" w:rsidR="009E0D02" w:rsidRDefault="009E0D02" w:rsidP="00F81BE4">
      <w:r>
        <w:continuationSeparator/>
      </w:r>
    </w:p>
  </w:endnote>
  <w:endnote w:id="1">
    <w:p w14:paraId="3C06B6B3" w14:textId="77777777" w:rsidR="009E0D02" w:rsidRPr="008B2652" w:rsidRDefault="009E0D02" w:rsidP="008A1828">
      <w:pPr>
        <w:pStyle w:val="EndnoteText"/>
        <w:rPr>
          <w:rFonts w:asciiTheme="minorHAnsi" w:hAnsiTheme="minorHAnsi"/>
          <w:sz w:val="22"/>
          <w:szCs w:val="22"/>
        </w:rPr>
      </w:pPr>
      <w:r>
        <w:rPr>
          <w:rStyle w:val="EndnoteReference"/>
        </w:rPr>
        <w:endnoteRef/>
      </w:r>
      <w:r>
        <w:t xml:space="preserve"> </w:t>
      </w:r>
      <w:bookmarkStart w:id="0" w:name="_GoBack"/>
      <w:r>
        <w:rPr>
          <w:rFonts w:asciiTheme="minorHAnsi" w:hAnsiTheme="minorHAnsi"/>
          <w:sz w:val="22"/>
          <w:szCs w:val="22"/>
        </w:rPr>
        <w:t xml:space="preserve">Kenneth E. Hagin, </w:t>
      </w:r>
      <w:r w:rsidRPr="00215A7D">
        <w:rPr>
          <w:rFonts w:asciiTheme="minorHAnsi" w:hAnsiTheme="minorHAnsi"/>
          <w:i/>
          <w:sz w:val="22"/>
          <w:szCs w:val="22"/>
        </w:rPr>
        <w:t>TONGUES BEYOND THE UPPER ROOM</w:t>
      </w:r>
      <w:r>
        <w:rPr>
          <w:rFonts w:asciiTheme="minorHAnsi" w:hAnsiTheme="minorHAnsi"/>
          <w:sz w:val="22"/>
          <w:szCs w:val="22"/>
        </w:rPr>
        <w:t>, Rhema Bible Church, P.O. Box 50126, Tulsa, OK, 74150. 2007. Pp 151,152.</w:t>
      </w:r>
    </w:p>
    <w:bookmarkEnd w:i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Lucida Calligraphy">
    <w:panose1 w:val="03010101010101010101"/>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C0A4D3" w14:textId="77777777" w:rsidR="009E0D02" w:rsidRDefault="009E0D02" w:rsidP="00F81BE4">
      <w:r>
        <w:separator/>
      </w:r>
    </w:p>
  </w:footnote>
  <w:footnote w:type="continuationSeparator" w:id="0">
    <w:p w14:paraId="37843EFB" w14:textId="77777777" w:rsidR="009E0D02" w:rsidRDefault="009E0D02" w:rsidP="00F81BE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A689E8" w14:textId="77777777" w:rsidR="009E0D02" w:rsidRDefault="009E0D02" w:rsidP="00F81BE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054C0B" w14:textId="77777777" w:rsidR="009E0D02" w:rsidRDefault="009E0D02" w:rsidP="00F81BE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6DCE3" w14:textId="77777777" w:rsidR="009E0D02" w:rsidRDefault="009E0D02" w:rsidP="00F81BE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17200">
      <w:rPr>
        <w:rStyle w:val="PageNumber"/>
        <w:noProof/>
      </w:rPr>
      <w:t>1</w:t>
    </w:r>
    <w:r>
      <w:rPr>
        <w:rStyle w:val="PageNumber"/>
      </w:rPr>
      <w:fldChar w:fldCharType="end"/>
    </w:r>
  </w:p>
  <w:p w14:paraId="5774E4C1" w14:textId="77777777" w:rsidR="009E0D02" w:rsidRDefault="009E0D02" w:rsidP="00F81BE4">
    <w:pPr>
      <w:pStyle w:val="Header"/>
      <w:ind w:right="360"/>
    </w:pPr>
    <w:r>
      <w:t>How To – Chapter 20 – Praying in Tongues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BE4"/>
    <w:rsid w:val="000137EA"/>
    <w:rsid w:val="0005335C"/>
    <w:rsid w:val="00062A2F"/>
    <w:rsid w:val="00081BA6"/>
    <w:rsid w:val="00092935"/>
    <w:rsid w:val="000A5358"/>
    <w:rsid w:val="000B6CF0"/>
    <w:rsid w:val="000D4A72"/>
    <w:rsid w:val="000D6EBB"/>
    <w:rsid w:val="00156A37"/>
    <w:rsid w:val="0016475A"/>
    <w:rsid w:val="001A7622"/>
    <w:rsid w:val="001B5CF6"/>
    <w:rsid w:val="001D01AD"/>
    <w:rsid w:val="002021E3"/>
    <w:rsid w:val="00215A7D"/>
    <w:rsid w:val="00223886"/>
    <w:rsid w:val="00246C17"/>
    <w:rsid w:val="00255E34"/>
    <w:rsid w:val="00272704"/>
    <w:rsid w:val="00283357"/>
    <w:rsid w:val="002852A9"/>
    <w:rsid w:val="00291D2A"/>
    <w:rsid w:val="002B24D3"/>
    <w:rsid w:val="002C28F6"/>
    <w:rsid w:val="002E284B"/>
    <w:rsid w:val="003105AF"/>
    <w:rsid w:val="0033292D"/>
    <w:rsid w:val="00354BCC"/>
    <w:rsid w:val="003641EE"/>
    <w:rsid w:val="00372BF7"/>
    <w:rsid w:val="00375EB5"/>
    <w:rsid w:val="00392CD4"/>
    <w:rsid w:val="00424BB1"/>
    <w:rsid w:val="00424F22"/>
    <w:rsid w:val="00462BD3"/>
    <w:rsid w:val="004721F3"/>
    <w:rsid w:val="00491D30"/>
    <w:rsid w:val="004A33BB"/>
    <w:rsid w:val="004A5509"/>
    <w:rsid w:val="00510AB2"/>
    <w:rsid w:val="00517200"/>
    <w:rsid w:val="005254D2"/>
    <w:rsid w:val="00550853"/>
    <w:rsid w:val="00570600"/>
    <w:rsid w:val="00587A67"/>
    <w:rsid w:val="005C0632"/>
    <w:rsid w:val="005C4092"/>
    <w:rsid w:val="005E6C35"/>
    <w:rsid w:val="005F73D8"/>
    <w:rsid w:val="00603E03"/>
    <w:rsid w:val="006231BE"/>
    <w:rsid w:val="00665EB8"/>
    <w:rsid w:val="00670B0C"/>
    <w:rsid w:val="006A652E"/>
    <w:rsid w:val="006C5C31"/>
    <w:rsid w:val="006D2763"/>
    <w:rsid w:val="006E0571"/>
    <w:rsid w:val="00721B1C"/>
    <w:rsid w:val="00723D5A"/>
    <w:rsid w:val="00732EE1"/>
    <w:rsid w:val="0074632D"/>
    <w:rsid w:val="00764F34"/>
    <w:rsid w:val="007705C4"/>
    <w:rsid w:val="00774F75"/>
    <w:rsid w:val="007A288A"/>
    <w:rsid w:val="007C0C4E"/>
    <w:rsid w:val="007F4251"/>
    <w:rsid w:val="007F4912"/>
    <w:rsid w:val="007F6481"/>
    <w:rsid w:val="0080015E"/>
    <w:rsid w:val="008347DD"/>
    <w:rsid w:val="00845FC9"/>
    <w:rsid w:val="00847DFF"/>
    <w:rsid w:val="00852638"/>
    <w:rsid w:val="0085686E"/>
    <w:rsid w:val="008631FE"/>
    <w:rsid w:val="00887097"/>
    <w:rsid w:val="008A1828"/>
    <w:rsid w:val="008B2652"/>
    <w:rsid w:val="008B6120"/>
    <w:rsid w:val="008D0393"/>
    <w:rsid w:val="009062EF"/>
    <w:rsid w:val="0090633D"/>
    <w:rsid w:val="0090727E"/>
    <w:rsid w:val="009157AD"/>
    <w:rsid w:val="00952647"/>
    <w:rsid w:val="00966779"/>
    <w:rsid w:val="009A039F"/>
    <w:rsid w:val="009C4851"/>
    <w:rsid w:val="009E0D02"/>
    <w:rsid w:val="009E3EDF"/>
    <w:rsid w:val="009E4B96"/>
    <w:rsid w:val="00A04D27"/>
    <w:rsid w:val="00A11C95"/>
    <w:rsid w:val="00A21ECB"/>
    <w:rsid w:val="00A32242"/>
    <w:rsid w:val="00A350E5"/>
    <w:rsid w:val="00A422B1"/>
    <w:rsid w:val="00A801D1"/>
    <w:rsid w:val="00A960C8"/>
    <w:rsid w:val="00A96A45"/>
    <w:rsid w:val="00AB0983"/>
    <w:rsid w:val="00AB3FA3"/>
    <w:rsid w:val="00AC4E87"/>
    <w:rsid w:val="00AE285C"/>
    <w:rsid w:val="00AE3620"/>
    <w:rsid w:val="00AE4B60"/>
    <w:rsid w:val="00AF4393"/>
    <w:rsid w:val="00B022B0"/>
    <w:rsid w:val="00B02831"/>
    <w:rsid w:val="00B16FBD"/>
    <w:rsid w:val="00B35586"/>
    <w:rsid w:val="00B4425F"/>
    <w:rsid w:val="00B5011B"/>
    <w:rsid w:val="00B63562"/>
    <w:rsid w:val="00BA3718"/>
    <w:rsid w:val="00BB4B4F"/>
    <w:rsid w:val="00BF2230"/>
    <w:rsid w:val="00BF7B1F"/>
    <w:rsid w:val="00C06340"/>
    <w:rsid w:val="00C17264"/>
    <w:rsid w:val="00C551DE"/>
    <w:rsid w:val="00C60AC2"/>
    <w:rsid w:val="00CB1977"/>
    <w:rsid w:val="00CF0253"/>
    <w:rsid w:val="00D23789"/>
    <w:rsid w:val="00D311E8"/>
    <w:rsid w:val="00D5432E"/>
    <w:rsid w:val="00D777CF"/>
    <w:rsid w:val="00D90136"/>
    <w:rsid w:val="00D97C5D"/>
    <w:rsid w:val="00DE4F21"/>
    <w:rsid w:val="00DF7A36"/>
    <w:rsid w:val="00E21F2F"/>
    <w:rsid w:val="00E2735F"/>
    <w:rsid w:val="00E54432"/>
    <w:rsid w:val="00E60DD0"/>
    <w:rsid w:val="00E72E06"/>
    <w:rsid w:val="00EB44D5"/>
    <w:rsid w:val="00EC7292"/>
    <w:rsid w:val="00EE2993"/>
    <w:rsid w:val="00F35FFD"/>
    <w:rsid w:val="00F4466A"/>
    <w:rsid w:val="00F451D7"/>
    <w:rsid w:val="00F711EB"/>
    <w:rsid w:val="00F81BE4"/>
    <w:rsid w:val="00F9214E"/>
    <w:rsid w:val="00F93039"/>
    <w:rsid w:val="00FA723F"/>
    <w:rsid w:val="00FB561B"/>
    <w:rsid w:val="00FD7656"/>
    <w:rsid w:val="00FE5C58"/>
    <w:rsid w:val="00FF7B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BD20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BE4"/>
    <w:pPr>
      <w:tabs>
        <w:tab w:val="center" w:pos="4320"/>
        <w:tab w:val="right" w:pos="8640"/>
      </w:tabs>
    </w:pPr>
  </w:style>
  <w:style w:type="character" w:customStyle="1" w:styleId="HeaderChar">
    <w:name w:val="Header Char"/>
    <w:basedOn w:val="DefaultParagraphFont"/>
    <w:link w:val="Header"/>
    <w:uiPriority w:val="99"/>
    <w:rsid w:val="00F81BE4"/>
  </w:style>
  <w:style w:type="paragraph" w:styleId="Footer">
    <w:name w:val="footer"/>
    <w:basedOn w:val="Normal"/>
    <w:link w:val="FooterChar"/>
    <w:uiPriority w:val="99"/>
    <w:unhideWhenUsed/>
    <w:rsid w:val="00F81BE4"/>
    <w:pPr>
      <w:tabs>
        <w:tab w:val="center" w:pos="4320"/>
        <w:tab w:val="right" w:pos="8640"/>
      </w:tabs>
    </w:pPr>
  </w:style>
  <w:style w:type="character" w:customStyle="1" w:styleId="FooterChar">
    <w:name w:val="Footer Char"/>
    <w:basedOn w:val="DefaultParagraphFont"/>
    <w:link w:val="Footer"/>
    <w:uiPriority w:val="99"/>
    <w:rsid w:val="00F81BE4"/>
  </w:style>
  <w:style w:type="character" w:styleId="PageNumber">
    <w:name w:val="page number"/>
    <w:basedOn w:val="DefaultParagraphFont"/>
    <w:uiPriority w:val="99"/>
    <w:semiHidden/>
    <w:unhideWhenUsed/>
    <w:rsid w:val="00F81BE4"/>
  </w:style>
  <w:style w:type="paragraph" w:styleId="EndnoteText">
    <w:name w:val="endnote text"/>
    <w:basedOn w:val="Normal"/>
    <w:link w:val="EndnoteTextChar"/>
    <w:uiPriority w:val="99"/>
    <w:unhideWhenUsed/>
    <w:rsid w:val="00156A37"/>
  </w:style>
  <w:style w:type="character" w:customStyle="1" w:styleId="EndnoteTextChar">
    <w:name w:val="Endnote Text Char"/>
    <w:basedOn w:val="DefaultParagraphFont"/>
    <w:link w:val="EndnoteText"/>
    <w:uiPriority w:val="99"/>
    <w:rsid w:val="00156A37"/>
  </w:style>
  <w:style w:type="character" w:styleId="EndnoteReference">
    <w:name w:val="endnote reference"/>
    <w:basedOn w:val="DefaultParagraphFont"/>
    <w:uiPriority w:val="99"/>
    <w:unhideWhenUsed/>
    <w:rsid w:val="00156A37"/>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color w:val="000000"/>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1BE4"/>
    <w:pPr>
      <w:tabs>
        <w:tab w:val="center" w:pos="4320"/>
        <w:tab w:val="right" w:pos="8640"/>
      </w:tabs>
    </w:pPr>
  </w:style>
  <w:style w:type="character" w:customStyle="1" w:styleId="HeaderChar">
    <w:name w:val="Header Char"/>
    <w:basedOn w:val="DefaultParagraphFont"/>
    <w:link w:val="Header"/>
    <w:uiPriority w:val="99"/>
    <w:rsid w:val="00F81BE4"/>
  </w:style>
  <w:style w:type="paragraph" w:styleId="Footer">
    <w:name w:val="footer"/>
    <w:basedOn w:val="Normal"/>
    <w:link w:val="FooterChar"/>
    <w:uiPriority w:val="99"/>
    <w:unhideWhenUsed/>
    <w:rsid w:val="00F81BE4"/>
    <w:pPr>
      <w:tabs>
        <w:tab w:val="center" w:pos="4320"/>
        <w:tab w:val="right" w:pos="8640"/>
      </w:tabs>
    </w:pPr>
  </w:style>
  <w:style w:type="character" w:customStyle="1" w:styleId="FooterChar">
    <w:name w:val="Footer Char"/>
    <w:basedOn w:val="DefaultParagraphFont"/>
    <w:link w:val="Footer"/>
    <w:uiPriority w:val="99"/>
    <w:rsid w:val="00F81BE4"/>
  </w:style>
  <w:style w:type="character" w:styleId="PageNumber">
    <w:name w:val="page number"/>
    <w:basedOn w:val="DefaultParagraphFont"/>
    <w:uiPriority w:val="99"/>
    <w:semiHidden/>
    <w:unhideWhenUsed/>
    <w:rsid w:val="00F81BE4"/>
  </w:style>
  <w:style w:type="paragraph" w:styleId="EndnoteText">
    <w:name w:val="endnote text"/>
    <w:basedOn w:val="Normal"/>
    <w:link w:val="EndnoteTextChar"/>
    <w:uiPriority w:val="99"/>
    <w:unhideWhenUsed/>
    <w:rsid w:val="00156A37"/>
  </w:style>
  <w:style w:type="character" w:customStyle="1" w:styleId="EndnoteTextChar">
    <w:name w:val="Endnote Text Char"/>
    <w:basedOn w:val="DefaultParagraphFont"/>
    <w:link w:val="EndnoteText"/>
    <w:uiPriority w:val="99"/>
    <w:rsid w:val="00156A37"/>
  </w:style>
  <w:style w:type="character" w:styleId="EndnoteReference">
    <w:name w:val="endnote reference"/>
    <w:basedOn w:val="DefaultParagraphFont"/>
    <w:uiPriority w:val="99"/>
    <w:unhideWhenUsed/>
    <w:rsid w:val="00156A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1899</Words>
  <Characters>10830</Characters>
  <Application>Microsoft Macintosh Word</Application>
  <DocSecurity>4</DocSecurity>
  <Lines>90</Lines>
  <Paragraphs>25</Paragraphs>
  <ScaleCrop>false</ScaleCrop>
  <Company>Billye Brim Ministries</Company>
  <LinksUpToDate>false</LinksUpToDate>
  <CharactersWithSpaces>12704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Billye Brim</dc:creator>
  <cp:keywords/>
  <dc:description/>
  <cp:lastModifiedBy>Sue Lofland</cp:lastModifiedBy>
  <cp:revision>2</cp:revision>
  <cp:lastPrinted>2015-04-01T00:00:00Z</cp:lastPrinted>
  <dcterms:created xsi:type="dcterms:W3CDTF">2015-04-01T00:39:00Z</dcterms:created>
  <dcterms:modified xsi:type="dcterms:W3CDTF">2015-04-01T00:39:00Z</dcterms:modified>
</cp:coreProperties>
</file>