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B53E5" w14:textId="33ACA704" w:rsidR="00354BCC" w:rsidRPr="00E939B8" w:rsidRDefault="00810CD6" w:rsidP="00810CD6">
      <w:pPr>
        <w:tabs>
          <w:tab w:val="left" w:pos="507"/>
          <w:tab w:val="center" w:pos="4320"/>
        </w:tabs>
        <w:rPr>
          <w:rFonts w:asciiTheme="minorHAnsi" w:hAnsiTheme="minorHAnsi"/>
        </w:rPr>
      </w:pPr>
      <w:bookmarkStart w:id="0" w:name="_GoBack"/>
      <w:bookmarkEnd w:id="0"/>
      <w:r>
        <w:tab/>
      </w:r>
      <w:r>
        <w:tab/>
      </w:r>
      <w:r w:rsidR="005264CA" w:rsidRPr="00E939B8">
        <w:rPr>
          <w:rFonts w:asciiTheme="minorHAnsi" w:hAnsiTheme="minorHAnsi"/>
        </w:rPr>
        <w:t>Book of Ezekiel, Syllabus</w:t>
      </w:r>
    </w:p>
    <w:p w14:paraId="523E2B97" w14:textId="77777777" w:rsidR="005264CA" w:rsidRPr="00E939B8" w:rsidRDefault="005264CA" w:rsidP="005264CA">
      <w:pPr>
        <w:jc w:val="center"/>
        <w:rPr>
          <w:rFonts w:asciiTheme="minorHAnsi" w:hAnsiTheme="minorHAnsi"/>
        </w:rPr>
      </w:pPr>
    </w:p>
    <w:p w14:paraId="361B30EC" w14:textId="77777777" w:rsidR="005264CA" w:rsidRPr="00E939B8" w:rsidRDefault="00685499" w:rsidP="005264CA">
      <w:pPr>
        <w:jc w:val="center"/>
        <w:rPr>
          <w:rFonts w:asciiTheme="minorHAnsi" w:hAnsiTheme="minorHAnsi"/>
        </w:rPr>
      </w:pPr>
      <w:r w:rsidRPr="00E939B8">
        <w:rPr>
          <w:rFonts w:asciiTheme="minorHAnsi" w:hAnsiTheme="minorHAnsi"/>
        </w:rPr>
        <w:t>Sources</w:t>
      </w:r>
    </w:p>
    <w:p w14:paraId="4C30AB3F" w14:textId="77777777" w:rsidR="00685499" w:rsidRPr="00E939B8" w:rsidRDefault="00685499" w:rsidP="005264CA">
      <w:pPr>
        <w:jc w:val="center"/>
        <w:rPr>
          <w:rFonts w:asciiTheme="minorHAnsi" w:hAnsiTheme="minorHAnsi"/>
        </w:rPr>
      </w:pPr>
    </w:p>
    <w:p w14:paraId="02265DBE" w14:textId="77777777" w:rsidR="0050687D" w:rsidRPr="00E939B8" w:rsidRDefault="0050687D" w:rsidP="005264CA">
      <w:pPr>
        <w:jc w:val="center"/>
        <w:rPr>
          <w:rFonts w:asciiTheme="minorHAnsi" w:hAnsiTheme="minorHAnsi"/>
        </w:rPr>
      </w:pPr>
    </w:p>
    <w:p w14:paraId="4F906816" w14:textId="606D56B0" w:rsidR="00A3260A" w:rsidRDefault="00A3260A" w:rsidP="0050687D">
      <w:p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Archbold</w:t>
      </w:r>
      <w:proofErr w:type="spellEnd"/>
      <w:r>
        <w:rPr>
          <w:rFonts w:asciiTheme="minorHAnsi" w:hAnsiTheme="minorHAnsi"/>
        </w:rPr>
        <w:t xml:space="preserve">, Norma. </w:t>
      </w:r>
      <w:r w:rsidRPr="006D384A">
        <w:rPr>
          <w:rFonts w:asciiTheme="minorHAnsi" w:hAnsiTheme="minorHAnsi"/>
          <w:i/>
        </w:rPr>
        <w:t>The Mountains of Israel: The Bible and the West Bank</w:t>
      </w:r>
      <w:r>
        <w:rPr>
          <w:rFonts w:asciiTheme="minorHAnsi" w:hAnsiTheme="minorHAnsi"/>
        </w:rPr>
        <w:t xml:space="preserve">. ISBN </w:t>
      </w:r>
      <w:r w:rsidR="006D384A">
        <w:rPr>
          <w:rFonts w:asciiTheme="minorHAnsi" w:hAnsiTheme="minorHAnsi"/>
        </w:rPr>
        <w:t>965-90100-01. Single copies: Amazon.com. For resale: Email for 800 number npabooks@comcast.net.</w:t>
      </w:r>
    </w:p>
    <w:p w14:paraId="71F5F0D3" w14:textId="77777777" w:rsidR="00A3260A" w:rsidRDefault="00A3260A" w:rsidP="0050687D">
      <w:pPr>
        <w:rPr>
          <w:rFonts w:asciiTheme="minorHAnsi" w:hAnsiTheme="minorHAnsi"/>
        </w:rPr>
      </w:pPr>
    </w:p>
    <w:p w14:paraId="2AAA551B" w14:textId="77777777" w:rsidR="006D384A" w:rsidRPr="00E939B8" w:rsidRDefault="006D384A" w:rsidP="006D384A">
      <w:pPr>
        <w:rPr>
          <w:rFonts w:asciiTheme="minorHAnsi" w:hAnsiTheme="minorHAnsi"/>
        </w:rPr>
      </w:pPr>
      <w:proofErr w:type="gramStart"/>
      <w:r w:rsidRPr="00E939B8">
        <w:rPr>
          <w:rFonts w:asciiTheme="minorHAnsi" w:hAnsiTheme="minorHAnsi"/>
        </w:rPr>
        <w:t>Baron, David.</w:t>
      </w:r>
      <w:proofErr w:type="gramEnd"/>
      <w:r w:rsidRPr="00E939B8">
        <w:rPr>
          <w:rFonts w:asciiTheme="minorHAnsi" w:hAnsiTheme="minorHAnsi"/>
        </w:rPr>
        <w:t xml:space="preserve"> </w:t>
      </w:r>
      <w:r w:rsidRPr="00E939B8">
        <w:rPr>
          <w:rFonts w:asciiTheme="minorHAnsi" w:hAnsiTheme="minorHAnsi"/>
          <w:i/>
        </w:rPr>
        <w:t xml:space="preserve">ZECHARIAH, A Commentary on his Visions and </w:t>
      </w:r>
      <w:proofErr w:type="gramStart"/>
      <w:r w:rsidRPr="00E939B8">
        <w:rPr>
          <w:rFonts w:asciiTheme="minorHAnsi" w:hAnsiTheme="minorHAnsi"/>
          <w:i/>
        </w:rPr>
        <w:t>Prophecies</w:t>
      </w:r>
      <w:proofErr w:type="gramEnd"/>
      <w:r w:rsidRPr="00E939B8">
        <w:rPr>
          <w:rFonts w:asciiTheme="minorHAnsi" w:hAnsiTheme="minorHAnsi"/>
          <w:i/>
        </w:rPr>
        <w:t>.</w:t>
      </w:r>
      <w:r w:rsidRPr="00E939B8">
        <w:rPr>
          <w:rFonts w:asciiTheme="minorHAnsi" w:hAnsiTheme="minorHAnsi"/>
        </w:rPr>
        <w:t xml:space="preserve"> Grand Rapids, MI. </w:t>
      </w:r>
      <w:proofErr w:type="spellStart"/>
      <w:r w:rsidRPr="00E939B8">
        <w:rPr>
          <w:rFonts w:asciiTheme="minorHAnsi" w:hAnsiTheme="minorHAnsi"/>
        </w:rPr>
        <w:t>Kregal</w:t>
      </w:r>
      <w:proofErr w:type="spellEnd"/>
      <w:r w:rsidRPr="00E939B8">
        <w:rPr>
          <w:rFonts w:asciiTheme="minorHAnsi" w:hAnsiTheme="minorHAnsi"/>
        </w:rPr>
        <w:t xml:space="preserve">. </w:t>
      </w:r>
    </w:p>
    <w:p w14:paraId="504CBAE2" w14:textId="77777777" w:rsidR="006D384A" w:rsidRDefault="006D384A" w:rsidP="0050687D">
      <w:pPr>
        <w:rPr>
          <w:rFonts w:asciiTheme="minorHAnsi" w:hAnsiTheme="minorHAnsi"/>
        </w:rPr>
      </w:pPr>
    </w:p>
    <w:p w14:paraId="14E6EAF0" w14:textId="77777777" w:rsidR="0050687D" w:rsidRPr="00E939B8" w:rsidRDefault="006B7ED5" w:rsidP="0050687D">
      <w:pPr>
        <w:rPr>
          <w:rFonts w:asciiTheme="minorHAnsi" w:hAnsiTheme="minorHAnsi"/>
        </w:rPr>
      </w:pPr>
      <w:r w:rsidRPr="00E939B8">
        <w:rPr>
          <w:rFonts w:asciiTheme="minorHAnsi" w:hAnsiTheme="minorHAnsi"/>
        </w:rPr>
        <w:t xml:space="preserve">Editors: </w:t>
      </w:r>
      <w:proofErr w:type="spellStart"/>
      <w:r w:rsidRPr="00E939B8">
        <w:rPr>
          <w:rFonts w:asciiTheme="minorHAnsi" w:hAnsiTheme="minorHAnsi"/>
        </w:rPr>
        <w:t>Scherman</w:t>
      </w:r>
      <w:proofErr w:type="spellEnd"/>
      <w:r w:rsidRPr="00E939B8">
        <w:rPr>
          <w:rFonts w:asciiTheme="minorHAnsi" w:hAnsiTheme="minorHAnsi"/>
        </w:rPr>
        <w:t>, Rabb</w:t>
      </w:r>
      <w:r w:rsidR="0028333F" w:rsidRPr="00E939B8">
        <w:rPr>
          <w:rFonts w:asciiTheme="minorHAnsi" w:hAnsiTheme="minorHAnsi"/>
        </w:rPr>
        <w:t xml:space="preserve">i </w:t>
      </w:r>
      <w:proofErr w:type="spellStart"/>
      <w:r w:rsidR="0028333F" w:rsidRPr="00E939B8">
        <w:rPr>
          <w:rFonts w:asciiTheme="minorHAnsi" w:hAnsiTheme="minorHAnsi"/>
        </w:rPr>
        <w:t>Nosson</w:t>
      </w:r>
      <w:proofErr w:type="spellEnd"/>
      <w:r w:rsidR="0028333F" w:rsidRPr="00E939B8">
        <w:rPr>
          <w:rFonts w:asciiTheme="minorHAnsi" w:hAnsiTheme="minorHAnsi"/>
        </w:rPr>
        <w:t xml:space="preserve">, </w:t>
      </w:r>
      <w:proofErr w:type="spellStart"/>
      <w:r w:rsidR="0028333F" w:rsidRPr="00E939B8">
        <w:rPr>
          <w:rFonts w:asciiTheme="minorHAnsi" w:hAnsiTheme="minorHAnsi"/>
        </w:rPr>
        <w:t>Zlotowitz</w:t>
      </w:r>
      <w:proofErr w:type="spellEnd"/>
      <w:r w:rsidR="0028333F" w:rsidRPr="00E939B8">
        <w:rPr>
          <w:rFonts w:asciiTheme="minorHAnsi" w:hAnsiTheme="minorHAnsi"/>
        </w:rPr>
        <w:t>, Rabbi Meir.</w:t>
      </w:r>
      <w:r w:rsidRPr="00E939B8">
        <w:rPr>
          <w:rFonts w:asciiTheme="minorHAnsi" w:hAnsiTheme="minorHAnsi"/>
        </w:rPr>
        <w:t xml:space="preserve"> </w:t>
      </w:r>
      <w:proofErr w:type="spellStart"/>
      <w:r w:rsidRPr="00E939B8">
        <w:rPr>
          <w:rFonts w:asciiTheme="minorHAnsi" w:hAnsiTheme="minorHAnsi"/>
          <w:i/>
        </w:rPr>
        <w:t>Trei</w:t>
      </w:r>
      <w:proofErr w:type="spellEnd"/>
      <w:r w:rsidRPr="00E939B8">
        <w:rPr>
          <w:rFonts w:asciiTheme="minorHAnsi" w:hAnsiTheme="minorHAnsi"/>
          <w:i/>
        </w:rPr>
        <w:t xml:space="preserve"> </w:t>
      </w:r>
      <w:proofErr w:type="spellStart"/>
      <w:r w:rsidRPr="00E939B8">
        <w:rPr>
          <w:rFonts w:asciiTheme="minorHAnsi" w:hAnsiTheme="minorHAnsi"/>
          <w:i/>
        </w:rPr>
        <w:t>Asar</w:t>
      </w:r>
      <w:proofErr w:type="spellEnd"/>
      <w:r w:rsidRPr="00E939B8">
        <w:rPr>
          <w:rFonts w:asciiTheme="minorHAnsi" w:hAnsiTheme="minorHAnsi"/>
        </w:rPr>
        <w:t xml:space="preserve">, </w:t>
      </w:r>
      <w:r w:rsidRPr="00E939B8">
        <w:rPr>
          <w:rFonts w:asciiTheme="minorHAnsi" w:hAnsiTheme="minorHAnsi"/>
          <w:i/>
        </w:rPr>
        <w:t xml:space="preserve">The Twelve Prophets, </w:t>
      </w:r>
      <w:proofErr w:type="gramStart"/>
      <w:r w:rsidRPr="00E939B8">
        <w:rPr>
          <w:rFonts w:asciiTheme="minorHAnsi" w:hAnsiTheme="minorHAnsi"/>
          <w:i/>
        </w:rPr>
        <w:t>Vol</w:t>
      </w:r>
      <w:proofErr w:type="gramEnd"/>
      <w:r w:rsidRPr="00E939B8">
        <w:rPr>
          <w:rFonts w:asciiTheme="minorHAnsi" w:hAnsiTheme="minorHAnsi"/>
          <w:i/>
        </w:rPr>
        <w:t>. 1: Hosea, Joel, Amos, Obadiah</w:t>
      </w:r>
      <w:r w:rsidRPr="00E939B8">
        <w:rPr>
          <w:rFonts w:asciiTheme="minorHAnsi" w:hAnsiTheme="minorHAnsi"/>
        </w:rPr>
        <w:t xml:space="preserve">, </w:t>
      </w:r>
      <w:proofErr w:type="spellStart"/>
      <w:r w:rsidR="009750ED" w:rsidRPr="00E939B8">
        <w:rPr>
          <w:rFonts w:asciiTheme="minorHAnsi" w:hAnsiTheme="minorHAnsi"/>
        </w:rPr>
        <w:t>ArtScrolls</w:t>
      </w:r>
      <w:proofErr w:type="spellEnd"/>
      <w:r w:rsidR="009750ED" w:rsidRPr="00E939B8">
        <w:rPr>
          <w:rFonts w:asciiTheme="minorHAnsi" w:hAnsiTheme="minorHAnsi"/>
        </w:rPr>
        <w:t xml:space="preserve"> </w:t>
      </w:r>
      <w:proofErr w:type="spellStart"/>
      <w:r w:rsidR="009750ED" w:rsidRPr="00E939B8">
        <w:rPr>
          <w:rFonts w:asciiTheme="minorHAnsi" w:hAnsiTheme="minorHAnsi"/>
        </w:rPr>
        <w:t>Tanach</w:t>
      </w:r>
      <w:proofErr w:type="spellEnd"/>
      <w:r w:rsidR="009750ED" w:rsidRPr="00E939B8">
        <w:rPr>
          <w:rFonts w:asciiTheme="minorHAnsi" w:hAnsiTheme="minorHAnsi"/>
        </w:rPr>
        <w:t xml:space="preserve"> Series. </w:t>
      </w:r>
      <w:r w:rsidRPr="00E939B8">
        <w:rPr>
          <w:rFonts w:asciiTheme="minorHAnsi" w:hAnsiTheme="minorHAnsi"/>
        </w:rPr>
        <w:t>Brooklyn</w:t>
      </w:r>
      <w:r w:rsidR="009750ED" w:rsidRPr="00E939B8">
        <w:rPr>
          <w:rFonts w:asciiTheme="minorHAnsi" w:hAnsiTheme="minorHAnsi"/>
        </w:rPr>
        <w:t>, NY.</w:t>
      </w:r>
      <w:r w:rsidR="0028333F" w:rsidRPr="00E939B8">
        <w:rPr>
          <w:rFonts w:asciiTheme="minorHAnsi" w:hAnsiTheme="minorHAnsi"/>
        </w:rPr>
        <w:t xml:space="preserve"> </w:t>
      </w:r>
      <w:proofErr w:type="spellStart"/>
      <w:r w:rsidR="0028333F" w:rsidRPr="00E939B8">
        <w:rPr>
          <w:rFonts w:asciiTheme="minorHAnsi" w:hAnsiTheme="minorHAnsi"/>
        </w:rPr>
        <w:t>Mesorah</w:t>
      </w:r>
      <w:proofErr w:type="spellEnd"/>
      <w:r w:rsidR="0028333F" w:rsidRPr="00E939B8">
        <w:rPr>
          <w:rFonts w:asciiTheme="minorHAnsi" w:hAnsiTheme="minorHAnsi"/>
        </w:rPr>
        <w:t xml:space="preserve"> Publications, ltd. </w:t>
      </w:r>
    </w:p>
    <w:p w14:paraId="2F476306" w14:textId="77777777" w:rsidR="005D60D6" w:rsidRPr="00E939B8" w:rsidRDefault="005D60D6" w:rsidP="0050687D">
      <w:pPr>
        <w:rPr>
          <w:rFonts w:asciiTheme="minorHAnsi" w:hAnsiTheme="minorHAnsi"/>
        </w:rPr>
      </w:pPr>
    </w:p>
    <w:p w14:paraId="60AEB9CA" w14:textId="4EB0BC2C" w:rsidR="005D60D6" w:rsidRPr="00E939B8" w:rsidRDefault="005D60D6" w:rsidP="0050687D">
      <w:pPr>
        <w:rPr>
          <w:rFonts w:asciiTheme="minorHAnsi" w:hAnsiTheme="minorHAnsi"/>
        </w:rPr>
      </w:pPr>
      <w:r w:rsidRPr="00E939B8">
        <w:rPr>
          <w:rFonts w:asciiTheme="minorHAnsi" w:hAnsiTheme="minorHAnsi"/>
        </w:rPr>
        <w:t xml:space="preserve">Ibid. </w:t>
      </w:r>
      <w:proofErr w:type="gramStart"/>
      <w:r w:rsidRPr="00E939B8">
        <w:rPr>
          <w:rFonts w:asciiTheme="minorHAnsi" w:hAnsiTheme="minorHAnsi"/>
          <w:i/>
        </w:rPr>
        <w:t>The Chumash, The Stone Edition</w:t>
      </w:r>
      <w:r w:rsidRPr="00E939B8">
        <w:rPr>
          <w:rFonts w:asciiTheme="minorHAnsi" w:hAnsiTheme="minorHAnsi"/>
        </w:rPr>
        <w:t>.</w:t>
      </w:r>
      <w:proofErr w:type="gramEnd"/>
      <w:r w:rsidRPr="00E939B8">
        <w:rPr>
          <w:rFonts w:asciiTheme="minorHAnsi" w:hAnsiTheme="minorHAnsi"/>
        </w:rPr>
        <w:t xml:space="preserve"> </w:t>
      </w:r>
    </w:p>
    <w:p w14:paraId="6758AF5F" w14:textId="77777777" w:rsidR="006D384A" w:rsidRPr="00E939B8" w:rsidRDefault="006D384A" w:rsidP="005264CA">
      <w:pPr>
        <w:rPr>
          <w:rFonts w:asciiTheme="minorHAnsi" w:hAnsiTheme="minorHAnsi"/>
        </w:rPr>
      </w:pPr>
    </w:p>
    <w:p w14:paraId="72D74573" w14:textId="0422BF50" w:rsidR="00406FFE" w:rsidRDefault="00406FFE" w:rsidP="005264CA">
      <w:pPr>
        <w:rPr>
          <w:rFonts w:asciiTheme="minorHAnsi" w:hAnsiTheme="minorHAnsi"/>
        </w:rPr>
      </w:pPr>
      <w:proofErr w:type="spellStart"/>
      <w:proofErr w:type="gramStart"/>
      <w:r w:rsidRPr="00E939B8">
        <w:rPr>
          <w:rFonts w:asciiTheme="minorHAnsi" w:hAnsiTheme="minorHAnsi"/>
        </w:rPr>
        <w:t>Hagin</w:t>
      </w:r>
      <w:proofErr w:type="spellEnd"/>
      <w:r w:rsidRPr="00E939B8">
        <w:rPr>
          <w:rFonts w:asciiTheme="minorHAnsi" w:hAnsiTheme="minorHAnsi"/>
        </w:rPr>
        <w:t>, Kenneth E. Marriage Divorce &amp; Remarriage.</w:t>
      </w:r>
      <w:proofErr w:type="gramEnd"/>
      <w:r w:rsidRPr="00E939B8">
        <w:rPr>
          <w:rFonts w:asciiTheme="minorHAnsi" w:hAnsiTheme="minorHAnsi"/>
        </w:rPr>
        <w:t xml:space="preserve"> Tulsa, OK. </w:t>
      </w:r>
      <w:proofErr w:type="gramStart"/>
      <w:r w:rsidRPr="00E939B8">
        <w:rPr>
          <w:rFonts w:asciiTheme="minorHAnsi" w:hAnsiTheme="minorHAnsi"/>
        </w:rPr>
        <w:t>2001, 2006.</w:t>
      </w:r>
      <w:proofErr w:type="gramEnd"/>
    </w:p>
    <w:p w14:paraId="67C615B2" w14:textId="77777777" w:rsidR="00A471D6" w:rsidRDefault="00A471D6" w:rsidP="005264CA">
      <w:pPr>
        <w:rPr>
          <w:rFonts w:asciiTheme="minorHAnsi" w:hAnsiTheme="minorHAnsi"/>
        </w:rPr>
      </w:pPr>
    </w:p>
    <w:p w14:paraId="353B46D3" w14:textId="151FBDE1" w:rsidR="00A471D6" w:rsidRPr="00E939B8" w:rsidRDefault="00A471D6" w:rsidP="005264CA">
      <w:p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Pearleman</w:t>
      </w:r>
      <w:proofErr w:type="spellEnd"/>
      <w:r>
        <w:rPr>
          <w:rFonts w:asciiTheme="minorHAnsi" w:hAnsiTheme="minorHAnsi"/>
        </w:rPr>
        <w:t xml:space="preserve">, Myer, </w:t>
      </w:r>
      <w:r w:rsidRPr="00A471D6">
        <w:rPr>
          <w:rFonts w:asciiTheme="minorHAnsi" w:hAnsiTheme="minorHAnsi"/>
          <w:i/>
        </w:rPr>
        <w:t>Through the Bible Book by Book</w:t>
      </w:r>
      <w:r>
        <w:rPr>
          <w:rFonts w:asciiTheme="minorHAnsi" w:hAnsiTheme="minorHAnsi"/>
        </w:rPr>
        <w:t>, Gospel Publishing House, Springfield, MO</w:t>
      </w:r>
    </w:p>
    <w:p w14:paraId="396652E2" w14:textId="77777777" w:rsidR="00392178" w:rsidRPr="00E939B8" w:rsidRDefault="00392178" w:rsidP="005264CA">
      <w:pPr>
        <w:rPr>
          <w:rFonts w:asciiTheme="minorHAnsi" w:hAnsiTheme="minorHAnsi"/>
        </w:rPr>
      </w:pPr>
    </w:p>
    <w:p w14:paraId="2586797A" w14:textId="77777777" w:rsidR="00924E34" w:rsidRPr="00E939B8" w:rsidRDefault="00924E34" w:rsidP="005264CA">
      <w:pPr>
        <w:rPr>
          <w:rFonts w:asciiTheme="minorHAnsi" w:hAnsiTheme="minorHAnsi"/>
        </w:rPr>
      </w:pPr>
      <w:r w:rsidRPr="00E939B8">
        <w:rPr>
          <w:rFonts w:asciiTheme="minorHAnsi" w:hAnsiTheme="minorHAnsi"/>
        </w:rPr>
        <w:t>BIBLES</w:t>
      </w:r>
    </w:p>
    <w:p w14:paraId="5778E853" w14:textId="547593B7" w:rsidR="00CD37E5" w:rsidRPr="00E939B8" w:rsidRDefault="00CD37E5" w:rsidP="005264CA">
      <w:pPr>
        <w:rPr>
          <w:rFonts w:asciiTheme="minorHAnsi" w:hAnsiTheme="minorHAnsi"/>
        </w:rPr>
      </w:pPr>
      <w:r w:rsidRPr="00E939B8">
        <w:rPr>
          <w:rFonts w:asciiTheme="minorHAnsi" w:hAnsiTheme="minorHAnsi"/>
          <w:i/>
        </w:rPr>
        <w:t>American Standard Version</w:t>
      </w:r>
      <w:r w:rsidRPr="00E939B8">
        <w:rPr>
          <w:rFonts w:asciiTheme="minorHAnsi" w:hAnsiTheme="minorHAnsi"/>
        </w:rPr>
        <w:t xml:space="preserve"> (1901)</w:t>
      </w:r>
    </w:p>
    <w:p w14:paraId="21FFAACE" w14:textId="77777777" w:rsidR="00682900" w:rsidRDefault="00682900" w:rsidP="005264CA">
      <w:pPr>
        <w:rPr>
          <w:rFonts w:asciiTheme="minorHAnsi" w:hAnsiTheme="minorHAnsi"/>
        </w:rPr>
      </w:pPr>
    </w:p>
    <w:p w14:paraId="4E758289" w14:textId="77777777" w:rsidR="0067597E" w:rsidRPr="00E939B8" w:rsidRDefault="0067597E" w:rsidP="0067597E">
      <w:pPr>
        <w:rPr>
          <w:rFonts w:asciiTheme="minorHAnsi" w:hAnsiTheme="minorHAnsi"/>
        </w:rPr>
      </w:pPr>
      <w:proofErr w:type="gramStart"/>
      <w:r w:rsidRPr="00E939B8">
        <w:rPr>
          <w:rFonts w:asciiTheme="minorHAnsi" w:hAnsiTheme="minorHAnsi"/>
          <w:i/>
        </w:rPr>
        <w:t>The Companion Bible.</w:t>
      </w:r>
      <w:proofErr w:type="gramEnd"/>
      <w:r w:rsidRPr="00E939B8">
        <w:rPr>
          <w:rFonts w:asciiTheme="minorHAnsi" w:hAnsiTheme="minorHAnsi"/>
        </w:rPr>
        <w:t xml:space="preserve"> </w:t>
      </w:r>
      <w:proofErr w:type="gramStart"/>
      <w:r w:rsidRPr="00E939B8">
        <w:rPr>
          <w:rFonts w:asciiTheme="minorHAnsi" w:hAnsiTheme="minorHAnsi"/>
        </w:rPr>
        <w:t xml:space="preserve">Commentary by E. W. </w:t>
      </w:r>
      <w:proofErr w:type="spellStart"/>
      <w:r w:rsidRPr="00E939B8">
        <w:rPr>
          <w:rFonts w:asciiTheme="minorHAnsi" w:hAnsiTheme="minorHAnsi"/>
        </w:rPr>
        <w:t>Bullinger</w:t>
      </w:r>
      <w:proofErr w:type="spellEnd"/>
      <w:r w:rsidRPr="00E939B8">
        <w:rPr>
          <w:rFonts w:asciiTheme="minorHAnsi" w:hAnsiTheme="minorHAnsi"/>
        </w:rPr>
        <w:t>.</w:t>
      </w:r>
      <w:proofErr w:type="gramEnd"/>
      <w:r w:rsidRPr="00E939B8">
        <w:rPr>
          <w:rFonts w:asciiTheme="minorHAnsi" w:hAnsiTheme="minorHAnsi"/>
        </w:rPr>
        <w:t xml:space="preserve"> Grand Rapids, MI. </w:t>
      </w:r>
    </w:p>
    <w:p w14:paraId="0D1DA787" w14:textId="77777777" w:rsidR="0067597E" w:rsidRDefault="0067597E" w:rsidP="0067597E">
      <w:pPr>
        <w:rPr>
          <w:rFonts w:asciiTheme="minorHAnsi" w:hAnsiTheme="minorHAnsi"/>
        </w:rPr>
      </w:pPr>
    </w:p>
    <w:p w14:paraId="45B08CC8" w14:textId="1C15530B" w:rsidR="0067597E" w:rsidRDefault="0067597E" w:rsidP="0067597E">
      <w:pPr>
        <w:rPr>
          <w:rFonts w:asciiTheme="minorHAnsi" w:hAnsiTheme="minorHAnsi"/>
        </w:rPr>
      </w:pPr>
      <w:r>
        <w:rPr>
          <w:rFonts w:asciiTheme="minorHAnsi" w:hAnsiTheme="minorHAnsi"/>
        </w:rPr>
        <w:t>God’s Word Translation</w:t>
      </w:r>
    </w:p>
    <w:p w14:paraId="1797228E" w14:textId="77777777" w:rsidR="0067597E" w:rsidRPr="00E939B8" w:rsidRDefault="0067597E" w:rsidP="0067597E">
      <w:pPr>
        <w:rPr>
          <w:rFonts w:asciiTheme="minorHAnsi" w:hAnsiTheme="minorHAnsi"/>
        </w:rPr>
      </w:pPr>
    </w:p>
    <w:p w14:paraId="68485F8C" w14:textId="718B855B" w:rsidR="00682900" w:rsidRPr="00E939B8" w:rsidRDefault="00682900" w:rsidP="005264CA">
      <w:pPr>
        <w:rPr>
          <w:rFonts w:asciiTheme="minorHAnsi" w:hAnsiTheme="minorHAnsi"/>
        </w:rPr>
      </w:pPr>
      <w:proofErr w:type="gramStart"/>
      <w:r w:rsidRPr="00E939B8">
        <w:rPr>
          <w:rFonts w:asciiTheme="minorHAnsi" w:hAnsiTheme="minorHAnsi"/>
          <w:i/>
        </w:rPr>
        <w:t>The Numerical Bible,</w:t>
      </w:r>
      <w:r w:rsidRPr="00E939B8">
        <w:rPr>
          <w:rFonts w:asciiTheme="minorHAnsi" w:hAnsiTheme="minorHAnsi"/>
        </w:rPr>
        <w:t xml:space="preserve"> </w:t>
      </w:r>
      <w:proofErr w:type="spellStart"/>
      <w:r w:rsidRPr="00E939B8">
        <w:rPr>
          <w:rFonts w:asciiTheme="minorHAnsi" w:hAnsiTheme="minorHAnsi"/>
        </w:rPr>
        <w:t>Loizeaux</w:t>
      </w:r>
      <w:proofErr w:type="spellEnd"/>
      <w:r w:rsidRPr="00E939B8">
        <w:rPr>
          <w:rFonts w:asciiTheme="minorHAnsi" w:hAnsiTheme="minorHAnsi"/>
        </w:rPr>
        <w:t xml:space="preserve"> Brothers, Neptune, N.J., Commentary by Samuel </w:t>
      </w:r>
      <w:proofErr w:type="spellStart"/>
      <w:r w:rsidRPr="00E939B8">
        <w:rPr>
          <w:rFonts w:asciiTheme="minorHAnsi" w:hAnsiTheme="minorHAnsi"/>
        </w:rPr>
        <w:t>Rideout</w:t>
      </w:r>
      <w:proofErr w:type="spellEnd"/>
      <w:r w:rsidRPr="00E939B8">
        <w:rPr>
          <w:rFonts w:asciiTheme="minorHAnsi" w:hAnsiTheme="minorHAnsi"/>
        </w:rPr>
        <w:t xml:space="preserve"> and F. W. Grant.</w:t>
      </w:r>
      <w:proofErr w:type="gramEnd"/>
      <w:r w:rsidRPr="00E939B8">
        <w:rPr>
          <w:rFonts w:asciiTheme="minorHAnsi" w:hAnsiTheme="minorHAnsi"/>
        </w:rPr>
        <w:t xml:space="preserve"> 1932.</w:t>
      </w:r>
    </w:p>
    <w:p w14:paraId="1087F709" w14:textId="77777777" w:rsidR="00682900" w:rsidRPr="00E939B8" w:rsidRDefault="00682900" w:rsidP="005264CA">
      <w:pPr>
        <w:rPr>
          <w:rFonts w:asciiTheme="minorHAnsi" w:hAnsiTheme="minorHAnsi"/>
        </w:rPr>
      </w:pPr>
    </w:p>
    <w:p w14:paraId="4B1CDB3A" w14:textId="661778AE" w:rsidR="00682900" w:rsidRDefault="00682900" w:rsidP="005264CA">
      <w:pPr>
        <w:rPr>
          <w:rFonts w:asciiTheme="minorHAnsi" w:hAnsiTheme="minorHAnsi"/>
        </w:rPr>
      </w:pPr>
      <w:proofErr w:type="spellStart"/>
      <w:r w:rsidRPr="00E939B8">
        <w:rPr>
          <w:rFonts w:asciiTheme="minorHAnsi" w:hAnsiTheme="minorHAnsi"/>
          <w:i/>
        </w:rPr>
        <w:t>Yechezkel</w:t>
      </w:r>
      <w:proofErr w:type="spellEnd"/>
      <w:r w:rsidRPr="00E939B8">
        <w:rPr>
          <w:rFonts w:asciiTheme="minorHAnsi" w:hAnsiTheme="minorHAnsi"/>
        </w:rPr>
        <w:t xml:space="preserve">, </w:t>
      </w:r>
      <w:proofErr w:type="spellStart"/>
      <w:r w:rsidRPr="00E939B8">
        <w:rPr>
          <w:rFonts w:asciiTheme="minorHAnsi" w:hAnsiTheme="minorHAnsi"/>
        </w:rPr>
        <w:t>ArtScroll</w:t>
      </w:r>
      <w:proofErr w:type="spellEnd"/>
      <w:r w:rsidRPr="00E939B8">
        <w:rPr>
          <w:rFonts w:asciiTheme="minorHAnsi" w:hAnsiTheme="minorHAnsi"/>
        </w:rPr>
        <w:t xml:space="preserve"> </w:t>
      </w:r>
      <w:proofErr w:type="spellStart"/>
      <w:r w:rsidRPr="00E939B8">
        <w:rPr>
          <w:rFonts w:asciiTheme="minorHAnsi" w:hAnsiTheme="minorHAnsi"/>
        </w:rPr>
        <w:t>Tanach</w:t>
      </w:r>
      <w:proofErr w:type="spellEnd"/>
      <w:r w:rsidRPr="00E939B8">
        <w:rPr>
          <w:rFonts w:asciiTheme="minorHAnsi" w:hAnsiTheme="minorHAnsi"/>
        </w:rPr>
        <w:t xml:space="preserve"> Series, </w:t>
      </w:r>
      <w:proofErr w:type="spellStart"/>
      <w:r w:rsidR="00E939B8">
        <w:rPr>
          <w:rFonts w:asciiTheme="minorHAnsi" w:hAnsiTheme="minorHAnsi"/>
        </w:rPr>
        <w:t>Mesorah</w:t>
      </w:r>
      <w:proofErr w:type="spellEnd"/>
      <w:r w:rsidR="00E939B8">
        <w:rPr>
          <w:rFonts w:asciiTheme="minorHAnsi" w:hAnsiTheme="minorHAnsi"/>
        </w:rPr>
        <w:t xml:space="preserve"> Publications, Ltd. Brooklyn, NY.</w:t>
      </w:r>
      <w:r w:rsidR="004428D0">
        <w:rPr>
          <w:rFonts w:asciiTheme="minorHAnsi" w:hAnsiTheme="minorHAnsi"/>
        </w:rPr>
        <w:t xml:space="preserve"> 2007.</w:t>
      </w:r>
    </w:p>
    <w:p w14:paraId="093A1EC0" w14:textId="77777777" w:rsidR="0067597E" w:rsidRDefault="0067597E" w:rsidP="005264CA">
      <w:pPr>
        <w:rPr>
          <w:rFonts w:asciiTheme="minorHAnsi" w:hAnsiTheme="minorHAnsi"/>
        </w:rPr>
      </w:pPr>
    </w:p>
    <w:p w14:paraId="15BA6273" w14:textId="6B108FEA" w:rsidR="0067597E" w:rsidRPr="00E939B8" w:rsidRDefault="0067597E" w:rsidP="005264CA">
      <w:pPr>
        <w:rPr>
          <w:rFonts w:asciiTheme="minorHAnsi" w:hAnsiTheme="minorHAnsi"/>
        </w:rPr>
      </w:pPr>
      <w:r>
        <w:rPr>
          <w:rFonts w:asciiTheme="minorHAnsi" w:hAnsiTheme="minorHAnsi"/>
        </w:rPr>
        <w:t>Young’s Literal Translation</w:t>
      </w:r>
    </w:p>
    <w:sectPr w:rsidR="0067597E" w:rsidRPr="00E939B8" w:rsidSect="006A652E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404DF6" w14:textId="77777777" w:rsidR="006D384A" w:rsidRDefault="006D384A" w:rsidP="00406FFE">
      <w:r>
        <w:separator/>
      </w:r>
    </w:p>
  </w:endnote>
  <w:endnote w:type="continuationSeparator" w:id="0">
    <w:p w14:paraId="0E761CC9" w14:textId="77777777" w:rsidR="006D384A" w:rsidRDefault="006D384A" w:rsidP="0040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F02A51" w14:textId="77777777" w:rsidR="006D384A" w:rsidRDefault="006D384A" w:rsidP="00406FFE">
      <w:r>
        <w:separator/>
      </w:r>
    </w:p>
  </w:footnote>
  <w:footnote w:type="continuationSeparator" w:id="0">
    <w:p w14:paraId="7D6D8BA9" w14:textId="77777777" w:rsidR="006D384A" w:rsidRDefault="006D384A" w:rsidP="00406F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5BB88" w14:textId="4BD806C6" w:rsidR="006D384A" w:rsidRDefault="006D384A">
    <w:pPr>
      <w:pStyle w:val="Header"/>
    </w:pPr>
    <w:r>
      <w:t>Ezekiel Syllabus</w:t>
    </w:r>
  </w:p>
  <w:p w14:paraId="1CC850FF" w14:textId="3988C65A" w:rsidR="006D384A" w:rsidRDefault="006D384A">
    <w:pPr>
      <w:pStyle w:val="Header"/>
    </w:pPr>
    <w:r>
      <w:t>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4CA"/>
    <w:rsid w:val="001C5666"/>
    <w:rsid w:val="00212D5C"/>
    <w:rsid w:val="0028333F"/>
    <w:rsid w:val="00354BCC"/>
    <w:rsid w:val="00392178"/>
    <w:rsid w:val="00406FFE"/>
    <w:rsid w:val="004428D0"/>
    <w:rsid w:val="0050687D"/>
    <w:rsid w:val="005264CA"/>
    <w:rsid w:val="005D3B09"/>
    <w:rsid w:val="005D60D6"/>
    <w:rsid w:val="0067597E"/>
    <w:rsid w:val="00682900"/>
    <w:rsid w:val="00685499"/>
    <w:rsid w:val="006A652E"/>
    <w:rsid w:val="006B7ED5"/>
    <w:rsid w:val="006D384A"/>
    <w:rsid w:val="00810CD6"/>
    <w:rsid w:val="008D7CF8"/>
    <w:rsid w:val="00921C6C"/>
    <w:rsid w:val="00924E34"/>
    <w:rsid w:val="009750ED"/>
    <w:rsid w:val="00A3260A"/>
    <w:rsid w:val="00A471D6"/>
    <w:rsid w:val="00CC7494"/>
    <w:rsid w:val="00CD37E5"/>
    <w:rsid w:val="00E9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845A6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F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FFE"/>
  </w:style>
  <w:style w:type="paragraph" w:styleId="Footer">
    <w:name w:val="footer"/>
    <w:basedOn w:val="Normal"/>
    <w:link w:val="FooterChar"/>
    <w:uiPriority w:val="99"/>
    <w:unhideWhenUsed/>
    <w:rsid w:val="00406F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FF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6F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FFE"/>
  </w:style>
  <w:style w:type="paragraph" w:styleId="Footer">
    <w:name w:val="footer"/>
    <w:basedOn w:val="Normal"/>
    <w:link w:val="FooterChar"/>
    <w:uiPriority w:val="99"/>
    <w:unhideWhenUsed/>
    <w:rsid w:val="00406F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Macintosh Word</Application>
  <DocSecurity>4</DocSecurity>
  <Lines>7</Lines>
  <Paragraphs>2</Paragraphs>
  <ScaleCrop>false</ScaleCrop>
  <Company>Billye Brim Ministries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dcterms:created xsi:type="dcterms:W3CDTF">2015-08-25T03:34:00Z</dcterms:created>
  <dcterms:modified xsi:type="dcterms:W3CDTF">2015-08-25T03:34:00Z</dcterms:modified>
</cp:coreProperties>
</file>