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E0EAE5" w14:textId="77777777" w:rsidR="00354BCC" w:rsidRPr="00DF463F" w:rsidRDefault="00354BCC">
      <w:pPr>
        <w:rPr>
          <w:rFonts w:asciiTheme="minorHAnsi" w:hAnsiTheme="minorHAnsi"/>
        </w:rPr>
      </w:pPr>
    </w:p>
    <w:p w14:paraId="18A02936" w14:textId="77777777" w:rsidR="00DC1A04" w:rsidRPr="00DF463F" w:rsidRDefault="00DC1A04">
      <w:pPr>
        <w:rPr>
          <w:rFonts w:asciiTheme="minorHAnsi" w:hAnsiTheme="minorHAnsi"/>
        </w:rPr>
      </w:pPr>
    </w:p>
    <w:p w14:paraId="5359C42C" w14:textId="77777777" w:rsidR="00DC1A04" w:rsidRPr="00DF463F" w:rsidRDefault="00DC1A04">
      <w:pPr>
        <w:rPr>
          <w:rFonts w:asciiTheme="minorHAnsi" w:hAnsiTheme="minorHAnsi"/>
        </w:rPr>
      </w:pPr>
    </w:p>
    <w:p w14:paraId="59BC042B" w14:textId="77777777" w:rsidR="00B4630B" w:rsidRPr="00B4630B" w:rsidRDefault="00B4630B" w:rsidP="00DC1A04">
      <w:pPr>
        <w:jc w:val="center"/>
        <w:rPr>
          <w:rFonts w:asciiTheme="minorHAnsi" w:hAnsiTheme="minorHAnsi"/>
          <w:b/>
        </w:rPr>
      </w:pPr>
      <w:r w:rsidRPr="00B4630B">
        <w:rPr>
          <w:rFonts w:asciiTheme="minorHAnsi" w:hAnsiTheme="minorHAnsi"/>
          <w:b/>
        </w:rPr>
        <w:t>Section II</w:t>
      </w:r>
    </w:p>
    <w:p w14:paraId="0DA7E59D" w14:textId="77777777" w:rsidR="00B4630B" w:rsidRPr="00B4630B" w:rsidRDefault="00B4630B" w:rsidP="00DC1A04">
      <w:pPr>
        <w:jc w:val="center"/>
        <w:rPr>
          <w:rFonts w:asciiTheme="minorHAnsi" w:hAnsiTheme="minorHAnsi"/>
          <w:b/>
        </w:rPr>
      </w:pPr>
      <w:r w:rsidRPr="00B4630B">
        <w:rPr>
          <w:rFonts w:asciiTheme="minorHAnsi" w:hAnsiTheme="minorHAnsi"/>
          <w:b/>
        </w:rPr>
        <w:t>Ezekiel Chapters 26, 27, 28</w:t>
      </w:r>
    </w:p>
    <w:p w14:paraId="35C7B7BB" w14:textId="7D206045" w:rsidR="00DC1A04" w:rsidRPr="00B4630B" w:rsidRDefault="00DC1A04" w:rsidP="00DC1A04">
      <w:pPr>
        <w:jc w:val="center"/>
        <w:rPr>
          <w:rFonts w:asciiTheme="minorHAnsi" w:hAnsiTheme="minorHAnsi"/>
          <w:b/>
        </w:rPr>
      </w:pPr>
      <w:r w:rsidRPr="00B4630B">
        <w:rPr>
          <w:rFonts w:asciiTheme="minorHAnsi" w:hAnsiTheme="minorHAnsi"/>
          <w:b/>
        </w:rPr>
        <w:t>The Judgment of Tyre</w:t>
      </w:r>
    </w:p>
    <w:p w14:paraId="49E0626A" w14:textId="77777777" w:rsidR="00DC1A04" w:rsidRPr="00DF463F" w:rsidRDefault="00DC1A04" w:rsidP="00DC1A04">
      <w:pPr>
        <w:jc w:val="center"/>
        <w:rPr>
          <w:rFonts w:asciiTheme="minorHAnsi" w:hAnsiTheme="minorHAnsi"/>
        </w:rPr>
      </w:pPr>
    </w:p>
    <w:p w14:paraId="402C6269" w14:textId="77777777" w:rsidR="00DC1A04" w:rsidRPr="00DF463F" w:rsidRDefault="00DC1A04" w:rsidP="00DC1A04">
      <w:pPr>
        <w:jc w:val="center"/>
        <w:rPr>
          <w:rFonts w:asciiTheme="minorHAnsi" w:hAnsiTheme="minorHAnsi"/>
        </w:rPr>
      </w:pPr>
    </w:p>
    <w:p w14:paraId="01C83130" w14:textId="77777777" w:rsidR="00DC1A04" w:rsidRPr="00DF463F" w:rsidRDefault="00DC1A04" w:rsidP="00DC1A04">
      <w:pPr>
        <w:rPr>
          <w:rFonts w:asciiTheme="minorHAnsi" w:hAnsiTheme="minorHAnsi"/>
        </w:rPr>
      </w:pPr>
      <w:r w:rsidRPr="00DF463F">
        <w:rPr>
          <w:rFonts w:asciiTheme="minorHAnsi" w:hAnsiTheme="minorHAnsi"/>
        </w:rPr>
        <w:t>Tyre was a proud city-state who considered her rocky island fortress, impregnable.</w:t>
      </w:r>
    </w:p>
    <w:p w14:paraId="7813A625" w14:textId="6AAF984C" w:rsidR="00F31AD8" w:rsidRPr="00DF463F" w:rsidRDefault="00DC1A04" w:rsidP="00DC1A04">
      <w:pPr>
        <w:rPr>
          <w:rFonts w:asciiTheme="minorHAnsi" w:hAnsiTheme="minorHAnsi"/>
        </w:rPr>
      </w:pPr>
      <w:r w:rsidRPr="00DF463F">
        <w:rPr>
          <w:rFonts w:asciiTheme="minorHAnsi" w:hAnsiTheme="minorHAnsi"/>
        </w:rPr>
        <w:t>But God pronounces judgment up</w:t>
      </w:r>
      <w:r w:rsidR="00F31AD8" w:rsidRPr="00DF463F">
        <w:rPr>
          <w:rFonts w:asciiTheme="minorHAnsi" w:hAnsiTheme="minorHAnsi"/>
        </w:rPr>
        <w:t xml:space="preserve">on her, and history confirms </w:t>
      </w:r>
      <w:r w:rsidR="00192C23">
        <w:rPr>
          <w:rFonts w:asciiTheme="minorHAnsi" w:hAnsiTheme="minorHAnsi"/>
        </w:rPr>
        <w:t>that it happened just as God said it would</w:t>
      </w:r>
      <w:r w:rsidR="00F31AD8" w:rsidRPr="00DF463F">
        <w:rPr>
          <w:rFonts w:asciiTheme="minorHAnsi" w:hAnsiTheme="minorHAnsi"/>
        </w:rPr>
        <w:t xml:space="preserve">. (See Appendix: </w:t>
      </w:r>
      <w:r w:rsidR="00F31AD8" w:rsidRPr="005C748C">
        <w:rPr>
          <w:rFonts w:asciiTheme="minorHAnsi" w:hAnsiTheme="minorHAnsi"/>
          <w:i/>
        </w:rPr>
        <w:t>The Destruction of Tyre</w:t>
      </w:r>
      <w:r w:rsidR="00F31AD8" w:rsidRPr="00DF463F">
        <w:rPr>
          <w:rFonts w:asciiTheme="minorHAnsi" w:hAnsiTheme="minorHAnsi"/>
        </w:rPr>
        <w:t>.)</w:t>
      </w:r>
    </w:p>
    <w:p w14:paraId="5ACE965B" w14:textId="77777777" w:rsidR="00224185" w:rsidRPr="00DF463F" w:rsidRDefault="00224185" w:rsidP="00DC1A04">
      <w:pPr>
        <w:rPr>
          <w:rFonts w:asciiTheme="minorHAnsi" w:hAnsiTheme="minorHAnsi"/>
        </w:rPr>
      </w:pPr>
    </w:p>
    <w:p w14:paraId="426AF68D" w14:textId="71CFFB5C" w:rsidR="00224185" w:rsidRPr="00DF463F" w:rsidRDefault="00224185" w:rsidP="00DC1A04">
      <w:pPr>
        <w:rPr>
          <w:rFonts w:asciiTheme="minorHAnsi" w:hAnsiTheme="minorHAnsi"/>
        </w:rPr>
      </w:pPr>
      <w:r w:rsidRPr="00DF463F">
        <w:rPr>
          <w:rFonts w:asciiTheme="minorHAnsi" w:hAnsiTheme="minorHAnsi"/>
        </w:rPr>
        <w:t xml:space="preserve">Zidon is </w:t>
      </w:r>
      <w:r w:rsidR="00B50A8F" w:rsidRPr="00DF463F">
        <w:rPr>
          <w:rFonts w:asciiTheme="minorHAnsi" w:hAnsiTheme="minorHAnsi"/>
        </w:rPr>
        <w:t>associated with Tyre in Scripture.</w:t>
      </w:r>
    </w:p>
    <w:p w14:paraId="24D9E3FD" w14:textId="77777777" w:rsidR="00F31AD8" w:rsidRPr="00DF463F" w:rsidRDefault="00F31AD8" w:rsidP="00DC1A04">
      <w:pPr>
        <w:rPr>
          <w:rFonts w:asciiTheme="minorHAnsi" w:hAnsiTheme="minorHAnsi"/>
        </w:rPr>
      </w:pPr>
    </w:p>
    <w:p w14:paraId="560C25C5" w14:textId="77777777" w:rsidR="00F31AD8" w:rsidRPr="00DF463F" w:rsidRDefault="00F31AD8" w:rsidP="00DC1A04">
      <w:pPr>
        <w:rPr>
          <w:rFonts w:asciiTheme="minorHAnsi" w:hAnsiTheme="minorHAnsi"/>
        </w:rPr>
      </w:pPr>
      <w:r w:rsidRPr="00DF463F">
        <w:rPr>
          <w:rFonts w:asciiTheme="minorHAnsi" w:hAnsiTheme="minorHAnsi"/>
        </w:rPr>
        <w:t>Again, the LORD uses “because.”</w:t>
      </w:r>
    </w:p>
    <w:p w14:paraId="2B11CDA2" w14:textId="77777777" w:rsidR="00F31AD8" w:rsidRPr="00DF463F" w:rsidRDefault="00F31AD8" w:rsidP="00DC1A04">
      <w:pPr>
        <w:rPr>
          <w:rFonts w:asciiTheme="minorHAnsi" w:hAnsiTheme="minorHAnsi"/>
        </w:rPr>
      </w:pPr>
    </w:p>
    <w:p w14:paraId="650A9C3C" w14:textId="77777777" w:rsidR="00447415" w:rsidRPr="00DF463F" w:rsidRDefault="00447415" w:rsidP="00447415">
      <w:pPr>
        <w:widowControl w:val="0"/>
        <w:autoSpaceDE w:val="0"/>
        <w:autoSpaceDN w:val="0"/>
        <w:adjustRightInd w:val="0"/>
        <w:ind w:left="720"/>
        <w:rPr>
          <w:rFonts w:asciiTheme="minorHAnsi" w:hAnsiTheme="minorHAnsi" w:cs="Cambria"/>
        </w:rPr>
      </w:pPr>
      <w:r w:rsidRPr="00DF463F">
        <w:rPr>
          <w:rFonts w:asciiTheme="minorHAnsi" w:hAnsiTheme="minorHAnsi" w:cs="Cambria"/>
          <w:b/>
          <w:bCs/>
        </w:rPr>
        <w:t>Ezek. 26:2</w:t>
      </w:r>
      <w:r w:rsidRPr="00DF463F">
        <w:rPr>
          <w:rFonts w:asciiTheme="minorHAnsi" w:hAnsiTheme="minorHAnsi" w:cs="Cambria"/>
        </w:rPr>
        <w:t xml:space="preserve"> Son of man, because that Tyrus hath said against Jerusalem, Aha, she is broken</w:t>
      </w:r>
      <w:r w:rsidRPr="00DF463F">
        <w:rPr>
          <w:rFonts w:asciiTheme="minorHAnsi" w:hAnsiTheme="minorHAnsi" w:cs="Cambria"/>
          <w:i/>
          <w:iCs/>
        </w:rPr>
        <w:t xml:space="preserve"> that was</w:t>
      </w:r>
      <w:r w:rsidRPr="00DF463F">
        <w:rPr>
          <w:rFonts w:asciiTheme="minorHAnsi" w:hAnsiTheme="minorHAnsi" w:cs="Cambria"/>
        </w:rPr>
        <w:t xml:space="preserve"> the gates of the people: she is turned unto me: I shall be replenished, </w:t>
      </w:r>
      <w:r w:rsidRPr="00DF463F">
        <w:rPr>
          <w:rFonts w:asciiTheme="minorHAnsi" w:hAnsiTheme="minorHAnsi" w:cs="Cambria"/>
          <w:i/>
          <w:iCs/>
        </w:rPr>
        <w:t>now</w:t>
      </w:r>
      <w:r w:rsidRPr="00DF463F">
        <w:rPr>
          <w:rFonts w:asciiTheme="minorHAnsi" w:hAnsiTheme="minorHAnsi" w:cs="Cambria"/>
        </w:rPr>
        <w:t xml:space="preserve"> she is laid waste: </w:t>
      </w:r>
    </w:p>
    <w:p w14:paraId="6318A893" w14:textId="77777777" w:rsidR="00447415" w:rsidRPr="00DF463F" w:rsidRDefault="00447415" w:rsidP="00447415">
      <w:pPr>
        <w:widowControl w:val="0"/>
        <w:autoSpaceDE w:val="0"/>
        <w:autoSpaceDN w:val="0"/>
        <w:adjustRightInd w:val="0"/>
        <w:ind w:left="720"/>
        <w:rPr>
          <w:rFonts w:asciiTheme="minorHAnsi" w:hAnsiTheme="minorHAnsi" w:cs="Cambria"/>
        </w:rPr>
      </w:pPr>
      <w:r w:rsidRPr="00DF463F">
        <w:rPr>
          <w:rFonts w:asciiTheme="minorHAnsi" w:hAnsiTheme="minorHAnsi" w:cs="Cambria"/>
          <w:b/>
          <w:bCs/>
        </w:rPr>
        <w:t>Ezek. 26:3</w:t>
      </w:r>
      <w:r w:rsidRPr="00DF463F">
        <w:rPr>
          <w:rFonts w:asciiTheme="minorHAnsi" w:hAnsiTheme="minorHAnsi" w:cs="Cambria"/>
        </w:rPr>
        <w:t xml:space="preserve"> Therefore thus saith the Lord GOD; Behold, I </w:t>
      </w:r>
      <w:r w:rsidRPr="00DF463F">
        <w:rPr>
          <w:rFonts w:asciiTheme="minorHAnsi" w:hAnsiTheme="minorHAnsi" w:cs="Cambria"/>
          <w:i/>
          <w:iCs/>
        </w:rPr>
        <w:t>am</w:t>
      </w:r>
      <w:r w:rsidRPr="00DF463F">
        <w:rPr>
          <w:rFonts w:asciiTheme="minorHAnsi" w:hAnsiTheme="minorHAnsi" w:cs="Cambria"/>
        </w:rPr>
        <w:t xml:space="preserve"> against thee, O Tyrus, and will cause many nations to come up against thee, as the sea causeth his waves to come up. </w:t>
      </w:r>
    </w:p>
    <w:p w14:paraId="4407F621" w14:textId="77777777" w:rsidR="00447415" w:rsidRPr="00DF463F" w:rsidRDefault="00447415" w:rsidP="00447415">
      <w:pPr>
        <w:widowControl w:val="0"/>
        <w:autoSpaceDE w:val="0"/>
        <w:autoSpaceDN w:val="0"/>
        <w:adjustRightInd w:val="0"/>
        <w:ind w:left="720"/>
        <w:rPr>
          <w:rFonts w:asciiTheme="minorHAnsi" w:hAnsiTheme="minorHAnsi" w:cs="Cambria"/>
        </w:rPr>
      </w:pPr>
      <w:r w:rsidRPr="00DF463F">
        <w:rPr>
          <w:rFonts w:asciiTheme="minorHAnsi" w:hAnsiTheme="minorHAnsi" w:cs="Cambria"/>
          <w:b/>
          <w:bCs/>
        </w:rPr>
        <w:t>Ezek. 26:4</w:t>
      </w:r>
      <w:r w:rsidRPr="00DF463F">
        <w:rPr>
          <w:rFonts w:asciiTheme="minorHAnsi" w:hAnsiTheme="minorHAnsi" w:cs="Cambria"/>
        </w:rPr>
        <w:t xml:space="preserve"> And they shall destroy the walls of Tyrus, and break down her towers: I will also scrape her dust from her, and make her like the top of a rock. </w:t>
      </w:r>
    </w:p>
    <w:p w14:paraId="007A2AF5" w14:textId="77777777" w:rsidR="00447415" w:rsidRPr="00DF463F" w:rsidRDefault="00447415" w:rsidP="00447415">
      <w:pPr>
        <w:ind w:left="720"/>
        <w:rPr>
          <w:rFonts w:asciiTheme="minorHAnsi" w:hAnsiTheme="minorHAnsi" w:cs="Cambria"/>
        </w:rPr>
      </w:pPr>
      <w:r w:rsidRPr="00DF463F">
        <w:rPr>
          <w:rFonts w:asciiTheme="minorHAnsi" w:hAnsiTheme="minorHAnsi" w:cs="Cambria"/>
          <w:b/>
          <w:bCs/>
        </w:rPr>
        <w:t>Ezek. 26:5</w:t>
      </w:r>
      <w:r w:rsidRPr="00DF463F">
        <w:rPr>
          <w:rFonts w:asciiTheme="minorHAnsi" w:hAnsiTheme="minorHAnsi" w:cs="Cambria"/>
        </w:rPr>
        <w:t xml:space="preserve"> It shall be </w:t>
      </w:r>
      <w:r w:rsidRPr="00DF463F">
        <w:rPr>
          <w:rFonts w:asciiTheme="minorHAnsi" w:hAnsiTheme="minorHAnsi" w:cs="Cambria"/>
          <w:i/>
          <w:iCs/>
        </w:rPr>
        <w:t>a place for</w:t>
      </w:r>
      <w:r w:rsidRPr="00DF463F">
        <w:rPr>
          <w:rFonts w:asciiTheme="minorHAnsi" w:hAnsiTheme="minorHAnsi" w:cs="Cambria"/>
        </w:rPr>
        <w:t xml:space="preserve"> the spreading of nets in the midst of the sea: for I have spoken</w:t>
      </w:r>
      <w:r w:rsidRPr="00DF463F">
        <w:rPr>
          <w:rFonts w:asciiTheme="minorHAnsi" w:hAnsiTheme="minorHAnsi" w:cs="Cambria"/>
          <w:i/>
          <w:iCs/>
        </w:rPr>
        <w:t xml:space="preserve"> it</w:t>
      </w:r>
      <w:r w:rsidRPr="00DF463F">
        <w:rPr>
          <w:rFonts w:asciiTheme="minorHAnsi" w:hAnsiTheme="minorHAnsi" w:cs="Cambria"/>
        </w:rPr>
        <w:t>, saith the Lord GOD: and it shall become a spoil to the nations.</w:t>
      </w:r>
    </w:p>
    <w:p w14:paraId="69CE99BF" w14:textId="77777777" w:rsidR="00447415" w:rsidRPr="00DF463F" w:rsidRDefault="00447415" w:rsidP="00447415">
      <w:pPr>
        <w:ind w:left="720"/>
        <w:rPr>
          <w:rFonts w:asciiTheme="minorHAnsi" w:hAnsiTheme="minorHAnsi" w:cs="Cambria"/>
        </w:rPr>
      </w:pPr>
    </w:p>
    <w:p w14:paraId="35ED1CB0" w14:textId="4014D8A1" w:rsidR="00CF6CFD" w:rsidRPr="00DF463F" w:rsidRDefault="00CF6CFD" w:rsidP="00CF6CFD">
      <w:pPr>
        <w:rPr>
          <w:rFonts w:asciiTheme="minorHAnsi" w:hAnsiTheme="minorHAnsi" w:cs="Cambria"/>
        </w:rPr>
      </w:pPr>
      <w:r w:rsidRPr="00DF463F">
        <w:rPr>
          <w:rFonts w:asciiTheme="minorHAnsi" w:hAnsiTheme="minorHAnsi" w:cs="Cambria"/>
        </w:rPr>
        <w:t>So gross is her arrogance, three chapters are devoted to her judgment. However, insight into Satan and his i</w:t>
      </w:r>
      <w:r w:rsidR="005C748C">
        <w:rPr>
          <w:rFonts w:asciiTheme="minorHAnsi" w:hAnsiTheme="minorHAnsi" w:cs="Cambria"/>
        </w:rPr>
        <w:t>nfluence on nations is given in Chapter 28.</w:t>
      </w:r>
    </w:p>
    <w:p w14:paraId="64726B3F" w14:textId="77777777" w:rsidR="00CF6CFD" w:rsidRPr="00DF463F" w:rsidRDefault="00CF6CFD" w:rsidP="00CF6CFD">
      <w:pPr>
        <w:rPr>
          <w:rFonts w:asciiTheme="minorHAnsi" w:hAnsiTheme="minorHAnsi" w:cs="Cambria"/>
        </w:rPr>
      </w:pPr>
    </w:p>
    <w:p w14:paraId="14892B87" w14:textId="77777777" w:rsidR="00447415" w:rsidRPr="00DF463F" w:rsidRDefault="00447415" w:rsidP="00447415">
      <w:pPr>
        <w:ind w:left="720"/>
        <w:jc w:val="center"/>
        <w:rPr>
          <w:rFonts w:asciiTheme="minorHAnsi" w:hAnsiTheme="minorHAnsi" w:cs="Cambria"/>
        </w:rPr>
      </w:pPr>
      <w:r w:rsidRPr="00DF463F">
        <w:rPr>
          <w:rFonts w:asciiTheme="minorHAnsi" w:hAnsiTheme="minorHAnsi" w:cs="Cambria"/>
        </w:rPr>
        <w:t>Chapter 28</w:t>
      </w:r>
    </w:p>
    <w:p w14:paraId="53B48F4A" w14:textId="5FE828B1" w:rsidR="00447415" w:rsidRPr="00DF463F" w:rsidRDefault="00EF4F2F" w:rsidP="00447415">
      <w:pPr>
        <w:ind w:left="720"/>
        <w:jc w:val="center"/>
        <w:rPr>
          <w:rFonts w:asciiTheme="minorHAnsi" w:hAnsiTheme="minorHAnsi" w:cs="Cambria"/>
        </w:rPr>
      </w:pPr>
      <w:r w:rsidRPr="00DF463F">
        <w:rPr>
          <w:rFonts w:asciiTheme="minorHAnsi" w:hAnsiTheme="minorHAnsi" w:cs="Cambria"/>
        </w:rPr>
        <w:t>A Double Kingdom System</w:t>
      </w:r>
    </w:p>
    <w:p w14:paraId="09FA3C4E" w14:textId="77777777" w:rsidR="00EF4F2F" w:rsidRPr="00DF463F" w:rsidRDefault="00EF4F2F" w:rsidP="00447415">
      <w:pPr>
        <w:ind w:left="720"/>
        <w:jc w:val="center"/>
        <w:rPr>
          <w:rFonts w:asciiTheme="minorHAnsi" w:hAnsiTheme="minorHAnsi" w:cs="Cambria"/>
        </w:rPr>
      </w:pPr>
    </w:p>
    <w:p w14:paraId="53652B99" w14:textId="07276B29" w:rsidR="00483CB9" w:rsidRPr="00DF463F" w:rsidRDefault="00EF4F2F" w:rsidP="00EF4F2F">
      <w:pPr>
        <w:rPr>
          <w:rFonts w:asciiTheme="minorHAnsi" w:hAnsiTheme="minorHAnsi" w:cs="Cambria"/>
        </w:rPr>
      </w:pPr>
      <w:r w:rsidRPr="00DF463F">
        <w:rPr>
          <w:rFonts w:asciiTheme="minorHAnsi" w:hAnsiTheme="minorHAnsi" w:cs="Cambria"/>
          <w:u w:val="single"/>
        </w:rPr>
        <w:t>The Prince of Tyre</w:t>
      </w:r>
      <w:r w:rsidR="001E09FF" w:rsidRPr="00DF463F">
        <w:rPr>
          <w:rFonts w:asciiTheme="minorHAnsi" w:hAnsiTheme="minorHAnsi" w:cs="Cambria"/>
        </w:rPr>
        <w:t xml:space="preserve"> </w:t>
      </w:r>
    </w:p>
    <w:p w14:paraId="2B7EC1F1" w14:textId="77777777" w:rsidR="0046493C" w:rsidRPr="00DF463F" w:rsidRDefault="0046493C" w:rsidP="00EF4F2F">
      <w:pPr>
        <w:rPr>
          <w:rFonts w:asciiTheme="minorHAnsi" w:hAnsiTheme="minorHAnsi" w:cs="Cambria"/>
        </w:rPr>
      </w:pPr>
    </w:p>
    <w:p w14:paraId="686DFC85" w14:textId="6B466897" w:rsidR="00EF4F2F" w:rsidRPr="00DF463F" w:rsidRDefault="001E09FF" w:rsidP="0046493C">
      <w:pPr>
        <w:ind w:left="720"/>
        <w:rPr>
          <w:rFonts w:asciiTheme="minorHAnsi" w:hAnsiTheme="minorHAnsi" w:cs="Cambria"/>
        </w:rPr>
      </w:pPr>
      <w:r w:rsidRPr="00DF463F">
        <w:rPr>
          <w:rFonts w:asciiTheme="minorHAnsi" w:hAnsiTheme="minorHAnsi" w:cs="Cambria"/>
        </w:rPr>
        <w:t>The prideful earthly ruler of Tyre.</w:t>
      </w:r>
    </w:p>
    <w:p w14:paraId="5E7D5B92" w14:textId="77777777" w:rsidR="00EF4F2F" w:rsidRPr="00DF463F" w:rsidRDefault="00EF4F2F" w:rsidP="0046493C">
      <w:pPr>
        <w:ind w:left="720"/>
        <w:rPr>
          <w:rFonts w:asciiTheme="minorHAnsi" w:hAnsiTheme="minorHAnsi" w:cs="Cambria"/>
        </w:rPr>
      </w:pPr>
    </w:p>
    <w:p w14:paraId="44701B75" w14:textId="1FB34FA5" w:rsidR="00EF4F2F" w:rsidRPr="00DF463F" w:rsidRDefault="00EF4F2F" w:rsidP="0046493C">
      <w:pPr>
        <w:ind w:left="720"/>
        <w:rPr>
          <w:rFonts w:asciiTheme="minorHAnsi" w:hAnsiTheme="minorHAnsi" w:cs="Cambria"/>
        </w:rPr>
      </w:pPr>
      <w:r w:rsidRPr="00DF463F">
        <w:rPr>
          <w:rFonts w:asciiTheme="minorHAnsi" w:hAnsiTheme="minorHAnsi" w:cs="Cambria"/>
        </w:rPr>
        <w:t>In the following verse, God addresses one he calls “The Prince of Tyre.”</w:t>
      </w:r>
    </w:p>
    <w:p w14:paraId="3D031F25" w14:textId="6377CA7F" w:rsidR="00EF4F2F" w:rsidRPr="00DF463F" w:rsidRDefault="00EF4F2F" w:rsidP="0046493C">
      <w:pPr>
        <w:ind w:left="720"/>
        <w:rPr>
          <w:rFonts w:asciiTheme="minorHAnsi" w:hAnsiTheme="minorHAnsi" w:cs="Cambria"/>
        </w:rPr>
      </w:pPr>
      <w:r w:rsidRPr="00DF463F">
        <w:rPr>
          <w:rFonts w:asciiTheme="minorHAnsi" w:hAnsiTheme="minorHAnsi" w:cs="Cambria"/>
        </w:rPr>
        <w:t>He lifts himself up as a god, but God says, he is only a man.</w:t>
      </w:r>
      <w:r w:rsidR="001E09FF" w:rsidRPr="00DF463F">
        <w:rPr>
          <w:rFonts w:asciiTheme="minorHAnsi" w:hAnsiTheme="minorHAnsi" w:cs="Cambria"/>
        </w:rPr>
        <w:t xml:space="preserve"> The Prince of Tyre here is the earthly ruler of Tyre.</w:t>
      </w:r>
    </w:p>
    <w:p w14:paraId="1CD6473E" w14:textId="77777777" w:rsidR="001E09FF" w:rsidRPr="00DF463F" w:rsidRDefault="001E09FF" w:rsidP="00EF4F2F">
      <w:pPr>
        <w:rPr>
          <w:rFonts w:asciiTheme="minorHAnsi" w:hAnsiTheme="minorHAnsi" w:cs="Cambria"/>
        </w:rPr>
      </w:pPr>
    </w:p>
    <w:p w14:paraId="05A05417" w14:textId="72C6A3AF" w:rsidR="001E09FF" w:rsidRPr="00DF463F" w:rsidRDefault="001E09FF" w:rsidP="0046493C">
      <w:pPr>
        <w:ind w:left="1440"/>
        <w:rPr>
          <w:rFonts w:asciiTheme="minorHAnsi" w:hAnsiTheme="minorHAnsi" w:cs="Cambria"/>
        </w:rPr>
      </w:pPr>
      <w:r w:rsidRPr="00DF463F">
        <w:rPr>
          <w:rFonts w:asciiTheme="minorHAnsi" w:hAnsiTheme="minorHAnsi" w:cs="Cambria"/>
          <w:b/>
          <w:bCs/>
        </w:rPr>
        <w:t>Ezek. 28:2</w:t>
      </w:r>
      <w:r w:rsidRPr="00DF463F">
        <w:rPr>
          <w:rFonts w:asciiTheme="minorHAnsi" w:hAnsiTheme="minorHAnsi" w:cs="Cambria"/>
        </w:rPr>
        <w:t xml:space="preserve"> Son of man, say unto the prince of Tyrus, Thus saith the Lord GOD; Because thine heart</w:t>
      </w:r>
      <w:r w:rsidRPr="00DF463F">
        <w:rPr>
          <w:rFonts w:asciiTheme="minorHAnsi" w:hAnsiTheme="minorHAnsi" w:cs="Cambria"/>
          <w:i/>
          <w:iCs/>
        </w:rPr>
        <w:t xml:space="preserve"> is</w:t>
      </w:r>
      <w:r w:rsidRPr="00DF463F">
        <w:rPr>
          <w:rFonts w:asciiTheme="minorHAnsi" w:hAnsiTheme="minorHAnsi" w:cs="Cambria"/>
        </w:rPr>
        <w:t xml:space="preserve"> lifted up, and thou hast said, I </w:t>
      </w:r>
      <w:r w:rsidRPr="00DF463F">
        <w:rPr>
          <w:rFonts w:asciiTheme="minorHAnsi" w:hAnsiTheme="minorHAnsi" w:cs="Cambria"/>
          <w:i/>
          <w:iCs/>
        </w:rPr>
        <w:t>am</w:t>
      </w:r>
      <w:r w:rsidRPr="00DF463F">
        <w:rPr>
          <w:rFonts w:asciiTheme="minorHAnsi" w:hAnsiTheme="minorHAnsi" w:cs="Cambria"/>
        </w:rPr>
        <w:t xml:space="preserve"> a </w:t>
      </w:r>
      <w:r w:rsidRPr="00DF463F">
        <w:rPr>
          <w:rFonts w:asciiTheme="minorHAnsi" w:hAnsiTheme="minorHAnsi" w:cs="Cambria"/>
        </w:rPr>
        <w:lastRenderedPageBreak/>
        <w:t>God, I sit</w:t>
      </w:r>
      <w:r w:rsidRPr="00DF463F">
        <w:rPr>
          <w:rFonts w:asciiTheme="minorHAnsi" w:hAnsiTheme="minorHAnsi" w:cs="Cambria"/>
          <w:i/>
          <w:iCs/>
        </w:rPr>
        <w:t xml:space="preserve"> in</w:t>
      </w:r>
      <w:r w:rsidRPr="00DF463F">
        <w:rPr>
          <w:rFonts w:asciiTheme="minorHAnsi" w:hAnsiTheme="minorHAnsi" w:cs="Cambria"/>
        </w:rPr>
        <w:t xml:space="preserve"> the seat of God, in the midst of the seas; yet thou </w:t>
      </w:r>
      <w:r w:rsidRPr="00DF463F">
        <w:rPr>
          <w:rFonts w:asciiTheme="minorHAnsi" w:hAnsiTheme="minorHAnsi" w:cs="Cambria"/>
          <w:i/>
          <w:iCs/>
        </w:rPr>
        <w:t>art</w:t>
      </w:r>
      <w:r w:rsidRPr="00DF463F">
        <w:rPr>
          <w:rFonts w:asciiTheme="minorHAnsi" w:hAnsiTheme="minorHAnsi" w:cs="Cambria"/>
        </w:rPr>
        <w:t xml:space="preserve"> a man, and not God, though thou set thine heart as the heart of God:</w:t>
      </w:r>
    </w:p>
    <w:p w14:paraId="0F1F7330" w14:textId="77777777" w:rsidR="001E09FF" w:rsidRPr="00DF463F" w:rsidRDefault="001E09FF" w:rsidP="001E09FF">
      <w:pPr>
        <w:ind w:left="720"/>
        <w:rPr>
          <w:rFonts w:asciiTheme="minorHAnsi" w:hAnsiTheme="minorHAnsi" w:cs="Cambria"/>
        </w:rPr>
      </w:pPr>
    </w:p>
    <w:p w14:paraId="7DDB4D7C" w14:textId="170164A5" w:rsidR="00483CB9" w:rsidRPr="00DF463F" w:rsidRDefault="001E09FF" w:rsidP="001E09FF">
      <w:pPr>
        <w:rPr>
          <w:rFonts w:asciiTheme="minorHAnsi" w:hAnsiTheme="minorHAnsi" w:cs="Cambria"/>
        </w:rPr>
      </w:pPr>
      <w:r w:rsidRPr="00DF463F">
        <w:rPr>
          <w:rFonts w:asciiTheme="minorHAnsi" w:hAnsiTheme="minorHAnsi" w:cs="Cambria"/>
          <w:u w:val="single"/>
        </w:rPr>
        <w:t>The King of Tyre</w:t>
      </w:r>
      <w:r w:rsidRPr="00DF463F">
        <w:rPr>
          <w:rFonts w:asciiTheme="minorHAnsi" w:hAnsiTheme="minorHAnsi" w:cs="Cambria"/>
        </w:rPr>
        <w:t xml:space="preserve"> </w:t>
      </w:r>
    </w:p>
    <w:p w14:paraId="38E316A3" w14:textId="77777777" w:rsidR="0046493C" w:rsidRPr="00DF463F" w:rsidRDefault="0046493C" w:rsidP="001E09FF">
      <w:pPr>
        <w:rPr>
          <w:rFonts w:asciiTheme="minorHAnsi" w:hAnsiTheme="minorHAnsi" w:cs="Cambria"/>
        </w:rPr>
      </w:pPr>
    </w:p>
    <w:p w14:paraId="5B9554A9" w14:textId="2C3428DD" w:rsidR="002434DE" w:rsidRDefault="002434DE" w:rsidP="002434DE">
      <w:pPr>
        <w:ind w:left="720"/>
        <w:rPr>
          <w:rFonts w:asciiTheme="minorHAnsi" w:hAnsiTheme="minorHAnsi" w:cs="Cambria"/>
        </w:rPr>
      </w:pPr>
      <w:r w:rsidRPr="00DF463F">
        <w:rPr>
          <w:rFonts w:asciiTheme="minorHAnsi" w:hAnsiTheme="minorHAnsi" w:cs="Cambria"/>
        </w:rPr>
        <w:t xml:space="preserve">A ruler </w:t>
      </w:r>
      <w:r w:rsidR="003F143A">
        <w:rPr>
          <w:rFonts w:asciiTheme="minorHAnsi" w:hAnsiTheme="minorHAnsi" w:cs="Cambria"/>
        </w:rPr>
        <w:t>over Tyre from the mid-heavens – he is not a man, but a spirit being.</w:t>
      </w:r>
    </w:p>
    <w:p w14:paraId="0ADDCE4F" w14:textId="77777777" w:rsidR="002434DE" w:rsidRPr="00DF463F" w:rsidRDefault="002434DE" w:rsidP="002434DE">
      <w:pPr>
        <w:ind w:left="720"/>
        <w:rPr>
          <w:rFonts w:asciiTheme="minorHAnsi" w:hAnsiTheme="minorHAnsi" w:cs="Cambria"/>
        </w:rPr>
      </w:pPr>
    </w:p>
    <w:p w14:paraId="2052D0AC" w14:textId="77777777" w:rsidR="00093BE7" w:rsidRPr="00DF463F" w:rsidRDefault="001E09FF" w:rsidP="0046493C">
      <w:pPr>
        <w:ind w:left="720"/>
        <w:rPr>
          <w:rFonts w:asciiTheme="minorHAnsi" w:hAnsiTheme="minorHAnsi" w:cs="Cambria"/>
        </w:rPr>
      </w:pPr>
      <w:r w:rsidRPr="00DF463F">
        <w:rPr>
          <w:rFonts w:asciiTheme="minorHAnsi" w:hAnsiTheme="minorHAnsi" w:cs="Cambria"/>
        </w:rPr>
        <w:t xml:space="preserve">A </w:t>
      </w:r>
      <w:r w:rsidR="00483CB9" w:rsidRPr="00DF463F">
        <w:rPr>
          <w:rFonts w:asciiTheme="minorHAnsi" w:hAnsiTheme="minorHAnsi" w:cs="Cambria"/>
        </w:rPr>
        <w:t>prince of the powers of the air</w:t>
      </w:r>
      <w:r w:rsidR="0046493C" w:rsidRPr="00DF463F">
        <w:rPr>
          <w:rFonts w:asciiTheme="minorHAnsi" w:hAnsiTheme="minorHAnsi" w:cs="Cambria"/>
        </w:rPr>
        <w:t xml:space="preserve"> </w:t>
      </w:r>
      <w:r w:rsidR="00093BE7" w:rsidRPr="00DF463F">
        <w:rPr>
          <w:rFonts w:asciiTheme="minorHAnsi" w:hAnsiTheme="minorHAnsi" w:cs="Cambria"/>
        </w:rPr>
        <w:t xml:space="preserve">who rules down through the earthly ruler </w:t>
      </w:r>
      <w:r w:rsidR="0046493C" w:rsidRPr="00DF463F">
        <w:rPr>
          <w:rFonts w:asciiTheme="minorHAnsi" w:hAnsiTheme="minorHAnsi" w:cs="Cambria"/>
        </w:rPr>
        <w:t>(Ephesians 2:2</w:t>
      </w:r>
      <w:r w:rsidR="00093BE7" w:rsidRPr="00DF463F">
        <w:rPr>
          <w:rFonts w:asciiTheme="minorHAnsi" w:hAnsiTheme="minorHAnsi" w:cs="Cambria"/>
        </w:rPr>
        <w:t>)</w:t>
      </w:r>
      <w:r w:rsidR="00483CB9" w:rsidRPr="00DF463F">
        <w:rPr>
          <w:rFonts w:asciiTheme="minorHAnsi" w:hAnsiTheme="minorHAnsi" w:cs="Cambria"/>
        </w:rPr>
        <w:t xml:space="preserve">. </w:t>
      </w:r>
    </w:p>
    <w:p w14:paraId="64B22F52" w14:textId="77777777" w:rsidR="00093BE7" w:rsidRPr="00DF463F" w:rsidRDefault="00093BE7" w:rsidP="0046493C">
      <w:pPr>
        <w:ind w:left="720"/>
        <w:rPr>
          <w:rFonts w:asciiTheme="minorHAnsi" w:hAnsiTheme="minorHAnsi" w:cs="Cambria"/>
        </w:rPr>
      </w:pPr>
    </w:p>
    <w:p w14:paraId="4A753AB2" w14:textId="26DC18DA" w:rsidR="001E09FF" w:rsidRPr="00DF463F" w:rsidRDefault="00483CB9" w:rsidP="0046493C">
      <w:pPr>
        <w:ind w:left="720"/>
        <w:rPr>
          <w:rFonts w:asciiTheme="minorHAnsi" w:hAnsiTheme="minorHAnsi" w:cs="Cambria"/>
        </w:rPr>
      </w:pPr>
      <w:r w:rsidRPr="00DF463F">
        <w:rPr>
          <w:rFonts w:asciiTheme="minorHAnsi" w:hAnsiTheme="minorHAnsi" w:cs="Cambria"/>
        </w:rPr>
        <w:t>His description reveals that he is Lucifer turned Satan.</w:t>
      </w:r>
    </w:p>
    <w:p w14:paraId="5F376BF3" w14:textId="77777777" w:rsidR="00093BE7" w:rsidRPr="00DF463F" w:rsidRDefault="00093BE7" w:rsidP="0046493C">
      <w:pPr>
        <w:ind w:left="720"/>
        <w:rPr>
          <w:rFonts w:asciiTheme="minorHAnsi" w:hAnsiTheme="minorHAnsi" w:cs="Cambria"/>
        </w:rPr>
      </w:pPr>
    </w:p>
    <w:p w14:paraId="6C351FAB" w14:textId="7F353E74" w:rsidR="00093BE7" w:rsidRPr="00DF463F" w:rsidRDefault="00093BE7" w:rsidP="0046493C">
      <w:pPr>
        <w:ind w:left="720"/>
        <w:rPr>
          <w:rFonts w:asciiTheme="minorHAnsi" w:hAnsiTheme="minorHAnsi" w:cs="Cambria"/>
        </w:rPr>
      </w:pPr>
      <w:r w:rsidRPr="00DF463F">
        <w:rPr>
          <w:rFonts w:asciiTheme="minorHAnsi" w:hAnsiTheme="minorHAnsi" w:cs="Cambria"/>
        </w:rPr>
        <w:t>He has been in Eden (v. 13).</w:t>
      </w:r>
    </w:p>
    <w:p w14:paraId="4D0CCD85" w14:textId="77777777" w:rsidR="00093BE7" w:rsidRPr="00DF463F" w:rsidRDefault="00093BE7" w:rsidP="0046493C">
      <w:pPr>
        <w:ind w:left="720"/>
        <w:rPr>
          <w:rFonts w:asciiTheme="minorHAnsi" w:hAnsiTheme="minorHAnsi" w:cs="Cambria"/>
        </w:rPr>
      </w:pPr>
    </w:p>
    <w:p w14:paraId="38A9F1DC" w14:textId="0649AF67" w:rsidR="00093BE7" w:rsidRPr="00DF463F" w:rsidRDefault="00093BE7" w:rsidP="0046493C">
      <w:pPr>
        <w:ind w:left="720"/>
        <w:rPr>
          <w:rFonts w:asciiTheme="minorHAnsi" w:hAnsiTheme="minorHAnsi" w:cs="Cambria"/>
        </w:rPr>
      </w:pPr>
      <w:r w:rsidRPr="00DF463F">
        <w:rPr>
          <w:rFonts w:asciiTheme="minorHAnsi" w:hAnsiTheme="minorHAnsi" w:cs="Cambria"/>
        </w:rPr>
        <w:t>He is a created being, not born as men (</w:t>
      </w:r>
      <w:r w:rsidR="00614EF3" w:rsidRPr="00DF463F">
        <w:rPr>
          <w:rFonts w:asciiTheme="minorHAnsi" w:hAnsiTheme="minorHAnsi" w:cs="Cambria"/>
        </w:rPr>
        <w:t>vv. 13, 15).</w:t>
      </w:r>
    </w:p>
    <w:p w14:paraId="06E9DED0" w14:textId="77777777" w:rsidR="00614EF3" w:rsidRPr="00DF463F" w:rsidRDefault="00614EF3" w:rsidP="0046493C">
      <w:pPr>
        <w:ind w:left="720"/>
        <w:rPr>
          <w:rFonts w:asciiTheme="minorHAnsi" w:hAnsiTheme="minorHAnsi" w:cs="Cambria"/>
        </w:rPr>
      </w:pPr>
    </w:p>
    <w:p w14:paraId="37021245" w14:textId="0DDA9C3A" w:rsidR="00614EF3" w:rsidRPr="00DF463F" w:rsidRDefault="00614EF3" w:rsidP="0046493C">
      <w:pPr>
        <w:ind w:left="720"/>
        <w:rPr>
          <w:rFonts w:asciiTheme="minorHAnsi" w:hAnsiTheme="minorHAnsi" w:cs="Cambria"/>
        </w:rPr>
      </w:pPr>
      <w:r w:rsidRPr="00DF463F">
        <w:rPr>
          <w:rFonts w:asciiTheme="minorHAnsi" w:hAnsiTheme="minorHAnsi" w:cs="Cambria"/>
        </w:rPr>
        <w:t xml:space="preserve">He was the anointed cherub upon the </w:t>
      </w:r>
      <w:r w:rsidR="004F267D">
        <w:rPr>
          <w:rFonts w:asciiTheme="minorHAnsi" w:hAnsiTheme="minorHAnsi" w:cs="Cambria"/>
        </w:rPr>
        <w:t xml:space="preserve">heaven </w:t>
      </w:r>
      <w:r w:rsidRPr="00DF463F">
        <w:rPr>
          <w:rFonts w:asciiTheme="minorHAnsi" w:hAnsiTheme="minorHAnsi" w:cs="Cambria"/>
        </w:rPr>
        <w:t>holy mountain of God (v.14).</w:t>
      </w:r>
    </w:p>
    <w:p w14:paraId="6583AE2A" w14:textId="77777777" w:rsidR="00614EF3" w:rsidRPr="00DF463F" w:rsidRDefault="00614EF3" w:rsidP="0046493C">
      <w:pPr>
        <w:ind w:left="720"/>
        <w:rPr>
          <w:rFonts w:asciiTheme="minorHAnsi" w:hAnsiTheme="minorHAnsi" w:cs="Cambria"/>
        </w:rPr>
      </w:pPr>
    </w:p>
    <w:p w14:paraId="0B95439F" w14:textId="2B443960" w:rsidR="00614EF3" w:rsidRPr="00DF463F" w:rsidRDefault="00614EF3" w:rsidP="0046493C">
      <w:pPr>
        <w:ind w:left="720"/>
        <w:rPr>
          <w:rFonts w:asciiTheme="minorHAnsi" w:hAnsiTheme="minorHAnsi" w:cs="Cambria"/>
        </w:rPr>
      </w:pPr>
      <w:r w:rsidRPr="00DF463F">
        <w:rPr>
          <w:rFonts w:asciiTheme="minorHAnsi" w:hAnsiTheme="minorHAnsi" w:cs="Cambria"/>
        </w:rPr>
        <w:t>He walked up and down in the midst of the stones of fire (14).</w:t>
      </w:r>
    </w:p>
    <w:p w14:paraId="784FDFA8" w14:textId="77777777" w:rsidR="00614EF3" w:rsidRPr="00DF463F" w:rsidRDefault="00614EF3" w:rsidP="0046493C">
      <w:pPr>
        <w:ind w:left="720"/>
        <w:rPr>
          <w:rFonts w:asciiTheme="minorHAnsi" w:hAnsiTheme="minorHAnsi" w:cs="Cambria"/>
        </w:rPr>
      </w:pPr>
    </w:p>
    <w:p w14:paraId="18FCD0A9" w14:textId="77777777" w:rsidR="00A749CE" w:rsidRDefault="00614EF3" w:rsidP="0046493C">
      <w:pPr>
        <w:ind w:left="720"/>
        <w:rPr>
          <w:rFonts w:asciiTheme="minorHAnsi" w:hAnsiTheme="minorHAnsi" w:cs="Cambria"/>
        </w:rPr>
      </w:pPr>
      <w:r w:rsidRPr="00DF463F">
        <w:rPr>
          <w:rFonts w:asciiTheme="minorHAnsi" w:hAnsiTheme="minorHAnsi" w:cs="Cambria"/>
        </w:rPr>
        <w:t>He was perfect in the day he was created</w:t>
      </w:r>
      <w:r w:rsidR="000D1C22" w:rsidRPr="00DF463F">
        <w:rPr>
          <w:rFonts w:asciiTheme="minorHAnsi" w:hAnsiTheme="minorHAnsi" w:cs="Cambria"/>
        </w:rPr>
        <w:t xml:space="preserve"> until iniquity was found in him </w:t>
      </w:r>
    </w:p>
    <w:p w14:paraId="7359EFC3" w14:textId="35DDB4D8" w:rsidR="00614EF3" w:rsidRPr="00DF463F" w:rsidRDefault="000D1C22" w:rsidP="0046493C">
      <w:pPr>
        <w:ind w:left="720"/>
        <w:rPr>
          <w:rFonts w:asciiTheme="minorHAnsi" w:hAnsiTheme="minorHAnsi" w:cs="Cambria"/>
        </w:rPr>
      </w:pPr>
      <w:r w:rsidRPr="00DF463F">
        <w:rPr>
          <w:rFonts w:asciiTheme="minorHAnsi" w:hAnsiTheme="minorHAnsi" w:cs="Cambria"/>
        </w:rPr>
        <w:t>(v. 15).</w:t>
      </w:r>
    </w:p>
    <w:p w14:paraId="1CD0EA6B" w14:textId="77777777" w:rsidR="000D1C22" w:rsidRPr="00DF463F" w:rsidRDefault="000D1C22" w:rsidP="0046493C">
      <w:pPr>
        <w:ind w:left="720"/>
        <w:rPr>
          <w:rFonts w:asciiTheme="minorHAnsi" w:hAnsiTheme="minorHAnsi" w:cs="Cambria"/>
        </w:rPr>
      </w:pPr>
    </w:p>
    <w:p w14:paraId="15BDD9EC" w14:textId="341427C7" w:rsidR="000D1C22" w:rsidRPr="00AC64C9" w:rsidRDefault="00F54CA5" w:rsidP="00CC2B84">
      <w:pPr>
        <w:ind w:left="1440"/>
        <w:rPr>
          <w:rFonts w:asciiTheme="minorHAnsi" w:hAnsiTheme="minorHAnsi" w:cs="Cambria"/>
          <w:i/>
        </w:rPr>
      </w:pPr>
      <w:r w:rsidRPr="00AC64C9">
        <w:rPr>
          <w:rFonts w:asciiTheme="minorHAnsi" w:hAnsiTheme="minorHAnsi" w:cs="Cambria"/>
          <w:i/>
        </w:rPr>
        <w:t xml:space="preserve">Where did the iniquity come from? </w:t>
      </w:r>
    </w:p>
    <w:p w14:paraId="624CB6F8" w14:textId="2C75E800" w:rsidR="00F54CA5" w:rsidRPr="00DF463F" w:rsidRDefault="00F54CA5" w:rsidP="00CC2B84">
      <w:pPr>
        <w:ind w:left="1440"/>
        <w:rPr>
          <w:rFonts w:asciiTheme="minorHAnsi" w:hAnsiTheme="minorHAnsi" w:cs="Cambria"/>
        </w:rPr>
      </w:pPr>
      <w:r w:rsidRPr="00DF463F">
        <w:rPr>
          <w:rFonts w:asciiTheme="minorHAnsi" w:hAnsiTheme="minorHAnsi" w:cs="Cambria"/>
        </w:rPr>
        <w:t>God created an archangel. Lucifer made a devil out of himself.</w:t>
      </w:r>
    </w:p>
    <w:p w14:paraId="78C43D44" w14:textId="77777777" w:rsidR="00C4379B" w:rsidRDefault="00F54CA5" w:rsidP="00CC2B84">
      <w:pPr>
        <w:ind w:left="1440"/>
        <w:rPr>
          <w:rFonts w:asciiTheme="minorHAnsi" w:hAnsiTheme="minorHAnsi" w:cs="Cambria"/>
        </w:rPr>
      </w:pPr>
      <w:r w:rsidRPr="00DF463F">
        <w:rPr>
          <w:rFonts w:asciiTheme="minorHAnsi" w:hAnsiTheme="minorHAnsi" w:cs="Cambria"/>
        </w:rPr>
        <w:t xml:space="preserve">Lifted up in pride, he was the first ever to turn his God-given free will against God.  </w:t>
      </w:r>
    </w:p>
    <w:p w14:paraId="1AECDE9E" w14:textId="77777777" w:rsidR="00C4379B" w:rsidRDefault="00C4379B" w:rsidP="00CC2B84">
      <w:pPr>
        <w:ind w:left="1440"/>
        <w:rPr>
          <w:rFonts w:asciiTheme="minorHAnsi" w:hAnsiTheme="minorHAnsi" w:cs="Cambria"/>
        </w:rPr>
      </w:pPr>
    </w:p>
    <w:p w14:paraId="149BE2EB" w14:textId="77777777" w:rsidR="006072F6" w:rsidRDefault="00F54CA5" w:rsidP="00CC2B84">
      <w:pPr>
        <w:ind w:left="1440"/>
        <w:rPr>
          <w:rFonts w:asciiTheme="minorHAnsi" w:hAnsiTheme="minorHAnsi" w:cs="Cambria"/>
        </w:rPr>
      </w:pPr>
      <w:r w:rsidRPr="00C4379B">
        <w:rPr>
          <w:rFonts w:asciiTheme="minorHAnsi" w:hAnsiTheme="minorHAnsi" w:cs="Cambria"/>
          <w:i/>
        </w:rPr>
        <w:t>Is</w:t>
      </w:r>
      <w:r w:rsidR="00CC2B84" w:rsidRPr="00C4379B">
        <w:rPr>
          <w:rFonts w:asciiTheme="minorHAnsi" w:hAnsiTheme="minorHAnsi" w:cs="Cambria"/>
          <w:i/>
        </w:rPr>
        <w:t>aiah 14 answers the question.</w:t>
      </w:r>
      <w:r w:rsidR="00CC2B84" w:rsidRPr="00DF463F">
        <w:rPr>
          <w:rFonts w:asciiTheme="minorHAnsi" w:hAnsiTheme="minorHAnsi" w:cs="Cambria"/>
        </w:rPr>
        <w:t xml:space="preserve"> </w:t>
      </w:r>
    </w:p>
    <w:p w14:paraId="440620BB" w14:textId="3B5D1EEC" w:rsidR="00C4379B" w:rsidRDefault="006850A0" w:rsidP="00CC2B84">
      <w:pPr>
        <w:ind w:left="1440"/>
        <w:rPr>
          <w:rFonts w:asciiTheme="minorHAnsi" w:hAnsiTheme="minorHAnsi" w:cs="Cambria"/>
        </w:rPr>
      </w:pPr>
      <w:r>
        <w:rPr>
          <w:rFonts w:asciiTheme="minorHAnsi" w:hAnsiTheme="minorHAnsi" w:cs="Cambria"/>
        </w:rPr>
        <w:t>Translators put in the punctuation. The original Hebrew has no punctuation. Question marks should have been used in v</w:t>
      </w:r>
      <w:r w:rsidR="00C4379B">
        <w:rPr>
          <w:rFonts w:asciiTheme="minorHAnsi" w:hAnsiTheme="minorHAnsi" w:cs="Cambria"/>
        </w:rPr>
        <w:t>erse 12 rather than exclamation</w:t>
      </w:r>
      <w:r>
        <w:rPr>
          <w:rFonts w:asciiTheme="minorHAnsi" w:hAnsiTheme="minorHAnsi" w:cs="Cambria"/>
        </w:rPr>
        <w:t xml:space="preserve"> marks. </w:t>
      </w:r>
    </w:p>
    <w:p w14:paraId="5875B8A3" w14:textId="77777777" w:rsidR="00C4379B" w:rsidRDefault="00C4379B" w:rsidP="00CC2B84">
      <w:pPr>
        <w:ind w:left="1440"/>
        <w:rPr>
          <w:rFonts w:asciiTheme="minorHAnsi" w:hAnsiTheme="minorHAnsi" w:cs="Cambria"/>
        </w:rPr>
      </w:pPr>
    </w:p>
    <w:p w14:paraId="0446D56A" w14:textId="3A227F2D" w:rsidR="00F54CA5" w:rsidRPr="00DF463F" w:rsidRDefault="00CC2B84" w:rsidP="00CC2B84">
      <w:pPr>
        <w:ind w:left="1440"/>
        <w:rPr>
          <w:rFonts w:asciiTheme="minorHAnsi" w:hAnsiTheme="minorHAnsi" w:cs="Cambria"/>
        </w:rPr>
      </w:pPr>
      <w:r w:rsidRPr="00DF463F">
        <w:rPr>
          <w:rFonts w:asciiTheme="minorHAnsi" w:hAnsiTheme="minorHAnsi" w:cs="Cambria"/>
        </w:rPr>
        <w:t>Notice his five rebellious “I wills.”</w:t>
      </w:r>
    </w:p>
    <w:p w14:paraId="2F1F06C4" w14:textId="77777777" w:rsidR="00CC2B84" w:rsidRPr="00DF463F" w:rsidRDefault="00CC2B84" w:rsidP="00CC2B84">
      <w:pPr>
        <w:ind w:left="1440"/>
        <w:rPr>
          <w:rFonts w:asciiTheme="minorHAnsi" w:hAnsiTheme="minorHAnsi" w:cs="Cambria"/>
        </w:rPr>
      </w:pPr>
    </w:p>
    <w:p w14:paraId="2A2BE36A" w14:textId="77777777" w:rsidR="00CC2B84" w:rsidRPr="00DF463F" w:rsidRDefault="00CC2B84" w:rsidP="00CC2B84">
      <w:pPr>
        <w:widowControl w:val="0"/>
        <w:autoSpaceDE w:val="0"/>
        <w:autoSpaceDN w:val="0"/>
        <w:adjustRightInd w:val="0"/>
        <w:ind w:left="2160"/>
        <w:rPr>
          <w:rFonts w:asciiTheme="minorHAnsi" w:hAnsiTheme="minorHAnsi" w:cs="Cambria"/>
        </w:rPr>
      </w:pPr>
      <w:r w:rsidRPr="00DF463F">
        <w:rPr>
          <w:rFonts w:asciiTheme="minorHAnsi" w:hAnsiTheme="minorHAnsi" w:cs="Cambria"/>
          <w:b/>
          <w:bCs/>
        </w:rPr>
        <w:t>Is. 14:12</w:t>
      </w:r>
      <w:r w:rsidRPr="00DF463F">
        <w:rPr>
          <w:rFonts w:asciiTheme="minorHAnsi" w:hAnsiTheme="minorHAnsi" w:cs="Cambria"/>
        </w:rPr>
        <w:t xml:space="preserve"> How art thou fallen from heaven, O Lucifer, son of the morning! </w:t>
      </w:r>
      <w:r w:rsidRPr="00DF463F">
        <w:rPr>
          <w:rFonts w:asciiTheme="minorHAnsi" w:hAnsiTheme="minorHAnsi" w:cs="Cambria"/>
          <w:i/>
          <w:iCs/>
        </w:rPr>
        <w:t>how</w:t>
      </w:r>
      <w:r w:rsidRPr="00DF463F">
        <w:rPr>
          <w:rFonts w:asciiTheme="minorHAnsi" w:hAnsiTheme="minorHAnsi" w:cs="Cambria"/>
        </w:rPr>
        <w:t xml:space="preserve"> art thou cut down to the ground, which didst weaken the nations! </w:t>
      </w:r>
    </w:p>
    <w:p w14:paraId="70C01AEB" w14:textId="77777777" w:rsidR="00CC2B84" w:rsidRPr="00DF463F" w:rsidRDefault="00CC2B84" w:rsidP="00CC2B84">
      <w:pPr>
        <w:widowControl w:val="0"/>
        <w:autoSpaceDE w:val="0"/>
        <w:autoSpaceDN w:val="0"/>
        <w:adjustRightInd w:val="0"/>
        <w:ind w:left="2160"/>
        <w:rPr>
          <w:rFonts w:asciiTheme="minorHAnsi" w:hAnsiTheme="minorHAnsi" w:cs="Cambria"/>
        </w:rPr>
      </w:pPr>
      <w:r w:rsidRPr="00DF463F">
        <w:rPr>
          <w:rFonts w:asciiTheme="minorHAnsi" w:hAnsiTheme="minorHAnsi" w:cs="Cambria"/>
          <w:b/>
          <w:bCs/>
        </w:rPr>
        <w:t>Is. 14:13</w:t>
      </w:r>
      <w:r w:rsidRPr="00DF463F">
        <w:rPr>
          <w:rFonts w:asciiTheme="minorHAnsi" w:hAnsiTheme="minorHAnsi" w:cs="Cambria"/>
        </w:rPr>
        <w:t xml:space="preserve"> For thou hast said in thine heart, I will ascend into heaven, I will exalt my throne above the stars of God: I will sit also upon the mount of the congregation, in the sides of the north: </w:t>
      </w:r>
    </w:p>
    <w:p w14:paraId="14D5992B" w14:textId="77777777" w:rsidR="00CC2B84" w:rsidRPr="00DF463F" w:rsidRDefault="00CC2B84" w:rsidP="00CC2B84">
      <w:pPr>
        <w:widowControl w:val="0"/>
        <w:autoSpaceDE w:val="0"/>
        <w:autoSpaceDN w:val="0"/>
        <w:adjustRightInd w:val="0"/>
        <w:ind w:left="2160"/>
        <w:rPr>
          <w:rFonts w:asciiTheme="minorHAnsi" w:hAnsiTheme="minorHAnsi" w:cs="Cambria"/>
        </w:rPr>
      </w:pPr>
      <w:r w:rsidRPr="00DF463F">
        <w:rPr>
          <w:rFonts w:asciiTheme="minorHAnsi" w:hAnsiTheme="minorHAnsi" w:cs="Cambria"/>
          <w:b/>
          <w:bCs/>
        </w:rPr>
        <w:t>Is. 14:14</w:t>
      </w:r>
      <w:r w:rsidRPr="00DF463F">
        <w:rPr>
          <w:rFonts w:asciiTheme="minorHAnsi" w:hAnsiTheme="minorHAnsi" w:cs="Cambria"/>
        </w:rPr>
        <w:t xml:space="preserve"> I will ascend above the heights of the clouds; I will be like the most High. </w:t>
      </w:r>
    </w:p>
    <w:p w14:paraId="5453476C" w14:textId="6161BA65" w:rsidR="00CC2B84" w:rsidRPr="00DF463F" w:rsidRDefault="00CC2B84" w:rsidP="00CC2B84">
      <w:pPr>
        <w:ind w:left="2160"/>
        <w:rPr>
          <w:rFonts w:asciiTheme="minorHAnsi" w:hAnsiTheme="minorHAnsi" w:cs="Cambria"/>
        </w:rPr>
      </w:pPr>
      <w:r w:rsidRPr="00DF463F">
        <w:rPr>
          <w:rFonts w:asciiTheme="minorHAnsi" w:hAnsiTheme="minorHAnsi" w:cs="Cambria"/>
          <w:b/>
          <w:bCs/>
        </w:rPr>
        <w:t>Is. 14:15</w:t>
      </w:r>
      <w:r w:rsidRPr="00DF463F">
        <w:rPr>
          <w:rFonts w:asciiTheme="minorHAnsi" w:hAnsiTheme="minorHAnsi" w:cs="Cambria"/>
        </w:rPr>
        <w:t xml:space="preserve"> Yet thou shalt be brought down to hell, to the sides of the pit.</w:t>
      </w:r>
    </w:p>
    <w:p w14:paraId="3245A6FA" w14:textId="77777777" w:rsidR="003700B4" w:rsidRPr="00DF463F" w:rsidRDefault="003700B4" w:rsidP="00CC2B84">
      <w:pPr>
        <w:ind w:left="2160"/>
        <w:rPr>
          <w:rFonts w:asciiTheme="minorHAnsi" w:hAnsiTheme="minorHAnsi" w:cs="Cambria"/>
        </w:rPr>
      </w:pPr>
    </w:p>
    <w:p w14:paraId="35238975" w14:textId="21E811A9" w:rsidR="003700B4" w:rsidRPr="00DF463F" w:rsidRDefault="003700B4" w:rsidP="003700B4">
      <w:pPr>
        <w:ind w:left="1440"/>
        <w:rPr>
          <w:rFonts w:asciiTheme="minorHAnsi" w:hAnsiTheme="minorHAnsi" w:cs="Cambria"/>
        </w:rPr>
      </w:pPr>
      <w:r w:rsidRPr="00DF463F">
        <w:rPr>
          <w:rFonts w:asciiTheme="minorHAnsi" w:hAnsiTheme="minorHAnsi" w:cs="Cambria"/>
        </w:rPr>
        <w:t>Isaiah 14 also reveals his evil influence on nations, as does Revelation 20:7 and 8.</w:t>
      </w:r>
    </w:p>
    <w:p w14:paraId="52EADFBF" w14:textId="77777777" w:rsidR="00B50A8F" w:rsidRPr="00DF463F" w:rsidRDefault="00B50A8F" w:rsidP="003700B4">
      <w:pPr>
        <w:ind w:left="1440"/>
        <w:rPr>
          <w:rFonts w:asciiTheme="minorHAnsi" w:hAnsiTheme="minorHAnsi" w:cs="Cambria"/>
        </w:rPr>
      </w:pPr>
    </w:p>
    <w:p w14:paraId="1A2F7D4D" w14:textId="6E3BB38F" w:rsidR="00B50A8F" w:rsidRPr="00DF463F" w:rsidRDefault="00B50A8F" w:rsidP="006072F6">
      <w:pPr>
        <w:jc w:val="center"/>
        <w:rPr>
          <w:rFonts w:asciiTheme="minorHAnsi" w:hAnsiTheme="minorHAnsi" w:cs="Cambria"/>
        </w:rPr>
      </w:pPr>
      <w:bookmarkStart w:id="0" w:name="_GoBack"/>
      <w:r w:rsidRPr="00DF463F">
        <w:rPr>
          <w:rFonts w:asciiTheme="minorHAnsi" w:hAnsiTheme="minorHAnsi" w:cs="Cambria"/>
        </w:rPr>
        <w:t>Future Ingathering</w:t>
      </w:r>
    </w:p>
    <w:p w14:paraId="2AE6AB05" w14:textId="3BE0234E" w:rsidR="00B50A8F" w:rsidRPr="00DF463F" w:rsidRDefault="00B50A8F" w:rsidP="006072F6">
      <w:pPr>
        <w:jc w:val="center"/>
        <w:rPr>
          <w:rFonts w:asciiTheme="minorHAnsi" w:hAnsiTheme="minorHAnsi" w:cs="Cambria"/>
        </w:rPr>
      </w:pPr>
      <w:r w:rsidRPr="00DF463F">
        <w:rPr>
          <w:rFonts w:asciiTheme="minorHAnsi" w:hAnsiTheme="minorHAnsi" w:cs="Cambria"/>
        </w:rPr>
        <w:t xml:space="preserve">Associated With End of Days Judgment Upon Israel’s </w:t>
      </w:r>
    </w:p>
    <w:p w14:paraId="6935468B" w14:textId="2F74C23B" w:rsidR="00B50A8F" w:rsidRPr="00DF463F" w:rsidRDefault="00B50A8F" w:rsidP="006072F6">
      <w:pPr>
        <w:jc w:val="center"/>
        <w:rPr>
          <w:rFonts w:asciiTheme="minorHAnsi" w:hAnsiTheme="minorHAnsi" w:cs="Cambria"/>
        </w:rPr>
      </w:pPr>
      <w:r w:rsidRPr="00DF463F">
        <w:rPr>
          <w:rFonts w:asciiTheme="minorHAnsi" w:hAnsiTheme="minorHAnsi" w:cs="Cambria"/>
        </w:rPr>
        <w:t>Neighboring Nations</w:t>
      </w:r>
    </w:p>
    <w:bookmarkEnd w:id="0"/>
    <w:p w14:paraId="20B734E4" w14:textId="77777777" w:rsidR="00B50A8F" w:rsidRPr="00DF463F" w:rsidRDefault="00B50A8F" w:rsidP="00B50A8F">
      <w:pPr>
        <w:ind w:left="1440"/>
        <w:jc w:val="center"/>
        <w:rPr>
          <w:rFonts w:asciiTheme="minorHAnsi" w:hAnsiTheme="minorHAnsi" w:cs="Cambria"/>
        </w:rPr>
      </w:pPr>
    </w:p>
    <w:p w14:paraId="206A82E2" w14:textId="77777777" w:rsidR="00DF463F" w:rsidRPr="00DF463F" w:rsidRDefault="00DF463F" w:rsidP="00D6174F">
      <w:pPr>
        <w:widowControl w:val="0"/>
        <w:autoSpaceDE w:val="0"/>
        <w:autoSpaceDN w:val="0"/>
        <w:adjustRightInd w:val="0"/>
        <w:ind w:left="720"/>
        <w:rPr>
          <w:rFonts w:asciiTheme="minorHAnsi" w:hAnsiTheme="minorHAnsi" w:cs="Cambria"/>
        </w:rPr>
      </w:pPr>
      <w:r w:rsidRPr="00DF463F">
        <w:rPr>
          <w:rFonts w:asciiTheme="minorHAnsi" w:hAnsiTheme="minorHAnsi" w:cs="Cambria"/>
          <w:b/>
          <w:bCs/>
        </w:rPr>
        <w:t>Ezek. 28:24</w:t>
      </w:r>
      <w:r w:rsidRPr="00DF463F">
        <w:rPr>
          <w:rFonts w:asciiTheme="minorHAnsi" w:hAnsiTheme="minorHAnsi" w:cs="Cambria"/>
        </w:rPr>
        <w:t xml:space="preserve"> And there shall be no more a pricking brier unto the house of Israel, nor </w:t>
      </w:r>
      <w:r w:rsidRPr="00DF463F">
        <w:rPr>
          <w:rFonts w:asciiTheme="minorHAnsi" w:hAnsiTheme="minorHAnsi" w:cs="Cambria"/>
          <w:i/>
          <w:iCs/>
        </w:rPr>
        <w:t>any</w:t>
      </w:r>
      <w:r w:rsidRPr="00DF463F">
        <w:rPr>
          <w:rFonts w:asciiTheme="minorHAnsi" w:hAnsiTheme="minorHAnsi" w:cs="Cambria"/>
        </w:rPr>
        <w:t xml:space="preserve"> grieving thorn of all </w:t>
      </w:r>
      <w:r w:rsidRPr="00DF463F">
        <w:rPr>
          <w:rFonts w:asciiTheme="minorHAnsi" w:hAnsiTheme="minorHAnsi" w:cs="Cambria"/>
          <w:i/>
          <w:iCs/>
        </w:rPr>
        <w:t>that are</w:t>
      </w:r>
      <w:r w:rsidRPr="00DF463F">
        <w:rPr>
          <w:rFonts w:asciiTheme="minorHAnsi" w:hAnsiTheme="minorHAnsi" w:cs="Cambria"/>
        </w:rPr>
        <w:t xml:space="preserve"> round about them, that despised them; and they shall know that I </w:t>
      </w:r>
      <w:r w:rsidRPr="00DF463F">
        <w:rPr>
          <w:rFonts w:asciiTheme="minorHAnsi" w:hAnsiTheme="minorHAnsi" w:cs="Cambria"/>
          <w:i/>
          <w:iCs/>
        </w:rPr>
        <w:t>am</w:t>
      </w:r>
      <w:r w:rsidRPr="00DF463F">
        <w:rPr>
          <w:rFonts w:asciiTheme="minorHAnsi" w:hAnsiTheme="minorHAnsi" w:cs="Cambria"/>
        </w:rPr>
        <w:t xml:space="preserve"> the Lord GOD. </w:t>
      </w:r>
    </w:p>
    <w:p w14:paraId="312BE1AF" w14:textId="71E2D759" w:rsidR="00DF463F" w:rsidRPr="00DF463F" w:rsidRDefault="00DF463F" w:rsidP="00D6174F">
      <w:pPr>
        <w:widowControl w:val="0"/>
        <w:autoSpaceDE w:val="0"/>
        <w:autoSpaceDN w:val="0"/>
        <w:adjustRightInd w:val="0"/>
        <w:ind w:left="720"/>
        <w:rPr>
          <w:rFonts w:asciiTheme="minorHAnsi" w:hAnsiTheme="minorHAnsi" w:cs="Cambria"/>
        </w:rPr>
      </w:pPr>
      <w:r w:rsidRPr="00DF463F">
        <w:rPr>
          <w:rFonts w:asciiTheme="minorHAnsi" w:hAnsiTheme="minorHAnsi" w:cs="Cambria"/>
          <w:b/>
          <w:bCs/>
        </w:rPr>
        <w:t>Ezek. 28:25</w:t>
      </w:r>
      <w:r w:rsidRPr="00DF463F">
        <w:rPr>
          <w:rFonts w:asciiTheme="minorHAnsi" w:hAnsiTheme="minorHAnsi" w:cs="Cambria"/>
        </w:rPr>
        <w:t xml:space="preserve"> Thus saith the Lord GOD; When I shall have gathered the house of Israel from the people among whom they are scattered, and shall be sanctified in them in the sight of the heathen</w:t>
      </w:r>
      <w:r w:rsidR="00D6174F">
        <w:rPr>
          <w:rFonts w:asciiTheme="minorHAnsi" w:hAnsiTheme="minorHAnsi" w:cs="Cambria"/>
        </w:rPr>
        <w:t xml:space="preserve"> [</w:t>
      </w:r>
      <w:r w:rsidR="00D6174F" w:rsidRPr="00D6174F">
        <w:rPr>
          <w:rFonts w:asciiTheme="minorHAnsi" w:hAnsiTheme="minorHAnsi" w:cs="Cambria"/>
          <w:i/>
        </w:rPr>
        <w:t>goyim</w:t>
      </w:r>
      <w:r w:rsidR="00D6174F">
        <w:rPr>
          <w:rFonts w:asciiTheme="minorHAnsi" w:hAnsiTheme="minorHAnsi" w:cs="Cambria"/>
        </w:rPr>
        <w:t>, nations]</w:t>
      </w:r>
      <w:r w:rsidRPr="00DF463F">
        <w:rPr>
          <w:rFonts w:asciiTheme="minorHAnsi" w:hAnsiTheme="minorHAnsi" w:cs="Cambria"/>
        </w:rPr>
        <w:t xml:space="preserve">, then shall they dwell in their land that I have given to my servant Jacob. </w:t>
      </w:r>
    </w:p>
    <w:p w14:paraId="2D4C1C23" w14:textId="7B7DB848" w:rsidR="00B50A8F" w:rsidRDefault="00DF463F" w:rsidP="00D6174F">
      <w:pPr>
        <w:ind w:left="720"/>
        <w:rPr>
          <w:rFonts w:asciiTheme="minorHAnsi" w:hAnsiTheme="minorHAnsi" w:cs="Cambria"/>
        </w:rPr>
      </w:pPr>
      <w:r w:rsidRPr="00DF463F">
        <w:rPr>
          <w:rFonts w:asciiTheme="minorHAnsi" w:hAnsiTheme="minorHAnsi" w:cs="Cambria"/>
          <w:b/>
          <w:bCs/>
        </w:rPr>
        <w:t>Ezek. 28:26</w:t>
      </w:r>
      <w:r w:rsidRPr="00DF463F">
        <w:rPr>
          <w:rFonts w:asciiTheme="minorHAnsi" w:hAnsiTheme="minorHAnsi" w:cs="Cambria"/>
        </w:rPr>
        <w:t xml:space="preserve"> And they shall dwell safely therein, and shall build houses, and plant vineyards; yea, they shall dwell with confidence, when I have executed judgments upon all those that despise them round about them; and they shall know that I </w:t>
      </w:r>
      <w:r w:rsidRPr="00DF463F">
        <w:rPr>
          <w:rFonts w:asciiTheme="minorHAnsi" w:hAnsiTheme="minorHAnsi" w:cs="Cambria"/>
          <w:i/>
          <w:iCs/>
        </w:rPr>
        <w:t>am</w:t>
      </w:r>
      <w:r w:rsidRPr="00DF463F">
        <w:rPr>
          <w:rFonts w:asciiTheme="minorHAnsi" w:hAnsiTheme="minorHAnsi" w:cs="Cambria"/>
        </w:rPr>
        <w:t xml:space="preserve"> the LORD their God.</w:t>
      </w:r>
    </w:p>
    <w:p w14:paraId="2113ADD3" w14:textId="77777777" w:rsidR="00DF463F" w:rsidRDefault="00DF463F" w:rsidP="00DF463F">
      <w:pPr>
        <w:rPr>
          <w:rFonts w:asciiTheme="minorHAnsi" w:hAnsiTheme="minorHAnsi" w:cs="Cambria"/>
        </w:rPr>
      </w:pPr>
    </w:p>
    <w:p w14:paraId="38706271" w14:textId="77777777" w:rsidR="00F23C98" w:rsidRDefault="00F23C98" w:rsidP="00F23C98">
      <w:pPr>
        <w:rPr>
          <w:rFonts w:asciiTheme="minorHAnsi" w:hAnsiTheme="minorHAnsi" w:cs="Cambria"/>
        </w:rPr>
      </w:pPr>
      <w:r>
        <w:rPr>
          <w:rFonts w:asciiTheme="minorHAnsi" w:hAnsiTheme="minorHAnsi" w:cs="Cambria"/>
        </w:rPr>
        <w:t>Again, the Lord gives the promise of future blessing.</w:t>
      </w:r>
    </w:p>
    <w:p w14:paraId="4A7D6BE2" w14:textId="77777777" w:rsidR="00F23C98" w:rsidRDefault="00F23C98" w:rsidP="00F23C98">
      <w:pPr>
        <w:rPr>
          <w:rFonts w:asciiTheme="minorHAnsi" w:hAnsiTheme="minorHAnsi" w:cs="Cambria"/>
        </w:rPr>
      </w:pPr>
      <w:r>
        <w:rPr>
          <w:rFonts w:asciiTheme="minorHAnsi" w:hAnsiTheme="minorHAnsi" w:cs="Cambria"/>
        </w:rPr>
        <w:t>God tells the end from the beginning.</w:t>
      </w:r>
    </w:p>
    <w:p w14:paraId="516728C5" w14:textId="77777777" w:rsidR="00F23C98" w:rsidRDefault="00F23C98" w:rsidP="00F23C98">
      <w:pPr>
        <w:rPr>
          <w:rFonts w:asciiTheme="minorHAnsi" w:hAnsiTheme="minorHAnsi" w:cs="Cambria"/>
        </w:rPr>
      </w:pPr>
    </w:p>
    <w:p w14:paraId="2324BCA5" w14:textId="48A086FB" w:rsidR="00C4379B" w:rsidRDefault="00F23C98" w:rsidP="00F23C98">
      <w:pPr>
        <w:rPr>
          <w:rFonts w:asciiTheme="minorHAnsi" w:hAnsiTheme="minorHAnsi" w:cs="Cambria"/>
        </w:rPr>
      </w:pPr>
      <w:r>
        <w:rPr>
          <w:rFonts w:asciiTheme="minorHAnsi" w:hAnsiTheme="minorHAnsi" w:cs="Cambria"/>
        </w:rPr>
        <w:t xml:space="preserve"> </w:t>
      </w:r>
      <w:r w:rsidR="00C4379B">
        <w:rPr>
          <w:rFonts w:asciiTheme="minorHAnsi" w:hAnsiTheme="minorHAnsi" w:cs="Cambria"/>
        </w:rPr>
        <w:t>“</w:t>
      </w:r>
      <w:r w:rsidR="00C4379B" w:rsidRPr="00245050">
        <w:rPr>
          <w:rFonts w:asciiTheme="minorHAnsi" w:hAnsiTheme="minorHAnsi" w:cs="Cambria"/>
          <w:i/>
        </w:rPr>
        <w:t>they shall know that I am the Lord God</w:t>
      </w:r>
      <w:r w:rsidR="00245050" w:rsidRPr="00245050">
        <w:rPr>
          <w:rFonts w:asciiTheme="minorHAnsi" w:hAnsiTheme="minorHAnsi" w:cs="Cambria"/>
          <w:i/>
        </w:rPr>
        <w:t>.</w:t>
      </w:r>
      <w:r w:rsidR="00C4379B">
        <w:rPr>
          <w:rFonts w:asciiTheme="minorHAnsi" w:hAnsiTheme="minorHAnsi" w:cs="Cambria"/>
        </w:rPr>
        <w:t>”</w:t>
      </w:r>
    </w:p>
    <w:p w14:paraId="5CBC26AD" w14:textId="7D94DF63" w:rsidR="00C4379B" w:rsidRDefault="00245050" w:rsidP="00DF463F">
      <w:pPr>
        <w:rPr>
          <w:rFonts w:asciiTheme="minorHAnsi" w:hAnsiTheme="minorHAnsi" w:cs="Cambria"/>
        </w:rPr>
      </w:pPr>
      <w:r>
        <w:rPr>
          <w:rFonts w:asciiTheme="minorHAnsi" w:hAnsiTheme="minorHAnsi" w:cs="Cambria"/>
        </w:rPr>
        <w:t>“</w:t>
      </w:r>
      <w:r w:rsidRPr="00245050">
        <w:rPr>
          <w:rFonts w:asciiTheme="minorHAnsi" w:hAnsiTheme="minorHAnsi" w:cs="Cambria"/>
          <w:i/>
        </w:rPr>
        <w:t>they shall know that I am the LORD their God</w:t>
      </w:r>
      <w:r>
        <w:rPr>
          <w:rFonts w:asciiTheme="minorHAnsi" w:hAnsiTheme="minorHAnsi" w:cs="Cambria"/>
        </w:rPr>
        <w:t>.”</w:t>
      </w:r>
    </w:p>
    <w:p w14:paraId="77944E4C" w14:textId="21E9F31B" w:rsidR="00245050" w:rsidRDefault="00245050" w:rsidP="00DF463F">
      <w:pPr>
        <w:rPr>
          <w:rFonts w:asciiTheme="minorHAnsi" w:hAnsiTheme="minorHAnsi" w:cs="Cambria"/>
        </w:rPr>
      </w:pPr>
      <w:r>
        <w:rPr>
          <w:rFonts w:asciiTheme="minorHAnsi" w:hAnsiTheme="minorHAnsi" w:cs="Cambria"/>
        </w:rPr>
        <w:t>This phrase is often used in this Book.</w:t>
      </w:r>
    </w:p>
    <w:p w14:paraId="0F8CA6DC" w14:textId="36AA49FA" w:rsidR="00245050" w:rsidRDefault="00245050" w:rsidP="00DF463F">
      <w:pPr>
        <w:rPr>
          <w:rFonts w:asciiTheme="minorHAnsi" w:hAnsiTheme="minorHAnsi" w:cs="Cambria"/>
        </w:rPr>
      </w:pPr>
      <w:r>
        <w:rPr>
          <w:rFonts w:asciiTheme="minorHAnsi" w:hAnsiTheme="minorHAnsi" w:cs="Cambria"/>
        </w:rPr>
        <w:t>It shows God’s purpose in the various blessings, or judgments.</w:t>
      </w:r>
    </w:p>
    <w:p w14:paraId="636AD0DC" w14:textId="77777777" w:rsidR="00D6174F" w:rsidRDefault="00D6174F" w:rsidP="00DF463F">
      <w:pPr>
        <w:rPr>
          <w:rFonts w:asciiTheme="minorHAnsi" w:hAnsiTheme="minorHAnsi" w:cs="Cambria"/>
        </w:rPr>
      </w:pPr>
    </w:p>
    <w:p w14:paraId="21C0B35E" w14:textId="7D93E262" w:rsidR="001960DF" w:rsidRDefault="00F23C98" w:rsidP="00DF463F">
      <w:pPr>
        <w:rPr>
          <w:rFonts w:asciiTheme="minorHAnsi" w:hAnsiTheme="minorHAnsi" w:cs="Cambria"/>
        </w:rPr>
      </w:pPr>
      <w:r>
        <w:rPr>
          <w:rFonts w:asciiTheme="minorHAnsi" w:hAnsiTheme="minorHAnsi" w:cs="Cambria"/>
        </w:rPr>
        <w:t xml:space="preserve"> </w:t>
      </w:r>
      <w:r w:rsidR="00D6174F">
        <w:rPr>
          <w:rFonts w:asciiTheme="minorHAnsi" w:hAnsiTheme="minorHAnsi" w:cs="Cambria"/>
        </w:rPr>
        <w:t>“</w:t>
      </w:r>
      <w:r w:rsidR="00D6174F" w:rsidRPr="001960DF">
        <w:rPr>
          <w:rFonts w:asciiTheme="minorHAnsi" w:hAnsiTheme="minorHAnsi" w:cs="Cambria"/>
          <w:i/>
        </w:rPr>
        <w:t>my servant Jacob</w:t>
      </w:r>
      <w:r w:rsidR="00D6174F">
        <w:rPr>
          <w:rFonts w:asciiTheme="minorHAnsi" w:hAnsiTheme="minorHAnsi" w:cs="Cambria"/>
        </w:rPr>
        <w:t xml:space="preserve">” </w:t>
      </w:r>
    </w:p>
    <w:p w14:paraId="0769F8D9" w14:textId="52FDCD66" w:rsidR="00D6174F" w:rsidRDefault="001960DF" w:rsidP="00DF463F">
      <w:pPr>
        <w:rPr>
          <w:rFonts w:asciiTheme="minorHAnsi" w:hAnsiTheme="minorHAnsi" w:cs="Cambria"/>
        </w:rPr>
      </w:pPr>
      <w:r>
        <w:rPr>
          <w:rFonts w:asciiTheme="minorHAnsi" w:hAnsiTheme="minorHAnsi" w:cs="Cambria"/>
        </w:rPr>
        <w:t>When God speaks about the physical descendants of Abraham, He often calls them “Jacob.” He doesn’t call them “Abraham.” Abraham had several other sons. He doesn’t call them “Isaac.” Isaac had another son, Esau. He calls them “Jacob,” for all Jacob’s sons were the twelve tribes of Israel.</w:t>
      </w:r>
    </w:p>
    <w:p w14:paraId="75337AE0" w14:textId="77777777" w:rsidR="001960DF" w:rsidRDefault="001960DF" w:rsidP="00DF463F">
      <w:pPr>
        <w:rPr>
          <w:rFonts w:asciiTheme="minorHAnsi" w:hAnsiTheme="minorHAnsi" w:cs="Cambria"/>
        </w:rPr>
      </w:pPr>
    </w:p>
    <w:p w14:paraId="6DBD9CCA" w14:textId="77777777" w:rsidR="001960DF" w:rsidRPr="00DF463F" w:rsidRDefault="001960DF" w:rsidP="00DF463F">
      <w:pPr>
        <w:rPr>
          <w:rFonts w:asciiTheme="minorHAnsi" w:hAnsiTheme="minorHAnsi" w:cs="Cambria"/>
        </w:rPr>
      </w:pPr>
    </w:p>
    <w:p w14:paraId="005FF7C0" w14:textId="77777777" w:rsidR="00EF4F2F" w:rsidRPr="00DF463F" w:rsidRDefault="00EF4F2F" w:rsidP="00DF463F">
      <w:pPr>
        <w:rPr>
          <w:rFonts w:asciiTheme="minorHAnsi" w:hAnsiTheme="minorHAnsi" w:cs="Cambria"/>
        </w:rPr>
      </w:pPr>
    </w:p>
    <w:p w14:paraId="50E9E12C" w14:textId="77777777" w:rsidR="00447415" w:rsidRPr="00DF463F" w:rsidRDefault="00447415" w:rsidP="00447415">
      <w:pPr>
        <w:ind w:left="720"/>
        <w:jc w:val="center"/>
        <w:rPr>
          <w:rFonts w:asciiTheme="minorHAnsi" w:hAnsiTheme="minorHAnsi"/>
        </w:rPr>
      </w:pPr>
    </w:p>
    <w:sectPr w:rsidR="00447415" w:rsidRPr="00DF463F" w:rsidSect="0069277A">
      <w:headerReference w:type="even" r:id="rId7"/>
      <w:headerReference w:type="default" r:id="rId8"/>
      <w:pgSz w:w="12240" w:h="15840"/>
      <w:pgMar w:top="1440" w:right="1800" w:bottom="1440" w:left="1800" w:header="720" w:footer="720" w:gutter="0"/>
      <w:pgNumType w:start="3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48C075" w14:textId="77777777" w:rsidR="006072F6" w:rsidRDefault="006072F6" w:rsidP="00DC1A04">
      <w:r>
        <w:separator/>
      </w:r>
    </w:p>
  </w:endnote>
  <w:endnote w:type="continuationSeparator" w:id="0">
    <w:p w14:paraId="2FD0FB33" w14:textId="77777777" w:rsidR="006072F6" w:rsidRDefault="006072F6" w:rsidP="00DC1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704647" w14:textId="77777777" w:rsidR="006072F6" w:rsidRDefault="006072F6" w:rsidP="00DC1A04">
      <w:r>
        <w:separator/>
      </w:r>
    </w:p>
  </w:footnote>
  <w:footnote w:type="continuationSeparator" w:id="0">
    <w:p w14:paraId="11FF8F53" w14:textId="77777777" w:rsidR="006072F6" w:rsidRDefault="006072F6" w:rsidP="00DC1A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7E7E1" w14:textId="77777777" w:rsidR="006072F6" w:rsidRDefault="006072F6" w:rsidP="0069277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094B3B" w14:textId="77777777" w:rsidR="006072F6" w:rsidRDefault="006072F6" w:rsidP="0069277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A78D96" w14:textId="77777777" w:rsidR="006072F6" w:rsidRDefault="006072F6" w:rsidP="0069277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B1618">
      <w:rPr>
        <w:rStyle w:val="PageNumber"/>
        <w:noProof/>
      </w:rPr>
      <w:t>30</w:t>
    </w:r>
    <w:r>
      <w:rPr>
        <w:rStyle w:val="PageNumber"/>
      </w:rPr>
      <w:fldChar w:fldCharType="end"/>
    </w:r>
  </w:p>
  <w:p w14:paraId="110FF597" w14:textId="77777777" w:rsidR="006072F6" w:rsidRDefault="006072F6" w:rsidP="0069277A">
    <w:pPr>
      <w:pStyle w:val="Header"/>
      <w:ind w:right="360"/>
    </w:pPr>
    <w:r>
      <w:t>Ezekiel Syllabus, Section II, 26, 27, 28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1A04"/>
    <w:rsid w:val="00031510"/>
    <w:rsid w:val="00093BE7"/>
    <w:rsid w:val="000D1C22"/>
    <w:rsid w:val="00192C23"/>
    <w:rsid w:val="001960DF"/>
    <w:rsid w:val="001C4062"/>
    <w:rsid w:val="001E09FF"/>
    <w:rsid w:val="00224185"/>
    <w:rsid w:val="002434DE"/>
    <w:rsid w:val="00245050"/>
    <w:rsid w:val="00354BCC"/>
    <w:rsid w:val="003700B4"/>
    <w:rsid w:val="003F143A"/>
    <w:rsid w:val="00447415"/>
    <w:rsid w:val="0046493C"/>
    <w:rsid w:val="00483CB9"/>
    <w:rsid w:val="004F267D"/>
    <w:rsid w:val="005B1618"/>
    <w:rsid w:val="005C748C"/>
    <w:rsid w:val="006072F6"/>
    <w:rsid w:val="00614EF3"/>
    <w:rsid w:val="006850A0"/>
    <w:rsid w:val="0069277A"/>
    <w:rsid w:val="006A652E"/>
    <w:rsid w:val="00A749CE"/>
    <w:rsid w:val="00AC64C9"/>
    <w:rsid w:val="00B4630B"/>
    <w:rsid w:val="00B50A8F"/>
    <w:rsid w:val="00C4379B"/>
    <w:rsid w:val="00CC2B84"/>
    <w:rsid w:val="00CF6CFD"/>
    <w:rsid w:val="00D6174F"/>
    <w:rsid w:val="00DC1A04"/>
    <w:rsid w:val="00DF463F"/>
    <w:rsid w:val="00EF4F2F"/>
    <w:rsid w:val="00F23C98"/>
    <w:rsid w:val="00F31AD8"/>
    <w:rsid w:val="00F54C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FC7B9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A04"/>
    <w:pPr>
      <w:tabs>
        <w:tab w:val="center" w:pos="4320"/>
        <w:tab w:val="right" w:pos="8640"/>
      </w:tabs>
    </w:pPr>
  </w:style>
  <w:style w:type="character" w:customStyle="1" w:styleId="HeaderChar">
    <w:name w:val="Header Char"/>
    <w:basedOn w:val="DefaultParagraphFont"/>
    <w:link w:val="Header"/>
    <w:uiPriority w:val="99"/>
    <w:rsid w:val="00DC1A04"/>
  </w:style>
  <w:style w:type="paragraph" w:styleId="Footer">
    <w:name w:val="footer"/>
    <w:basedOn w:val="Normal"/>
    <w:link w:val="FooterChar"/>
    <w:uiPriority w:val="99"/>
    <w:unhideWhenUsed/>
    <w:rsid w:val="00DC1A04"/>
    <w:pPr>
      <w:tabs>
        <w:tab w:val="center" w:pos="4320"/>
        <w:tab w:val="right" w:pos="8640"/>
      </w:tabs>
    </w:pPr>
  </w:style>
  <w:style w:type="character" w:customStyle="1" w:styleId="FooterChar">
    <w:name w:val="Footer Char"/>
    <w:basedOn w:val="DefaultParagraphFont"/>
    <w:link w:val="Footer"/>
    <w:uiPriority w:val="99"/>
    <w:rsid w:val="00DC1A04"/>
  </w:style>
  <w:style w:type="character" w:styleId="PageNumber">
    <w:name w:val="page number"/>
    <w:basedOn w:val="DefaultParagraphFont"/>
    <w:uiPriority w:val="99"/>
    <w:semiHidden/>
    <w:unhideWhenUsed/>
    <w:rsid w:val="0069277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A04"/>
    <w:pPr>
      <w:tabs>
        <w:tab w:val="center" w:pos="4320"/>
        <w:tab w:val="right" w:pos="8640"/>
      </w:tabs>
    </w:pPr>
  </w:style>
  <w:style w:type="character" w:customStyle="1" w:styleId="HeaderChar">
    <w:name w:val="Header Char"/>
    <w:basedOn w:val="DefaultParagraphFont"/>
    <w:link w:val="Header"/>
    <w:uiPriority w:val="99"/>
    <w:rsid w:val="00DC1A04"/>
  </w:style>
  <w:style w:type="paragraph" w:styleId="Footer">
    <w:name w:val="footer"/>
    <w:basedOn w:val="Normal"/>
    <w:link w:val="FooterChar"/>
    <w:uiPriority w:val="99"/>
    <w:unhideWhenUsed/>
    <w:rsid w:val="00DC1A04"/>
    <w:pPr>
      <w:tabs>
        <w:tab w:val="center" w:pos="4320"/>
        <w:tab w:val="right" w:pos="8640"/>
      </w:tabs>
    </w:pPr>
  </w:style>
  <w:style w:type="character" w:customStyle="1" w:styleId="FooterChar">
    <w:name w:val="Footer Char"/>
    <w:basedOn w:val="DefaultParagraphFont"/>
    <w:link w:val="Footer"/>
    <w:uiPriority w:val="99"/>
    <w:rsid w:val="00DC1A04"/>
  </w:style>
  <w:style w:type="character" w:styleId="PageNumber">
    <w:name w:val="page number"/>
    <w:basedOn w:val="DefaultParagraphFont"/>
    <w:uiPriority w:val="99"/>
    <w:semiHidden/>
    <w:unhideWhenUsed/>
    <w:rsid w:val="00692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716</Words>
  <Characters>4084</Characters>
  <Application>Microsoft Macintosh Word</Application>
  <DocSecurity>0</DocSecurity>
  <Lines>34</Lines>
  <Paragraphs>9</Paragraphs>
  <ScaleCrop>false</ScaleCrop>
  <Company>Billye Brim Ministries</Company>
  <LinksUpToDate>false</LinksUpToDate>
  <CharactersWithSpaces>4791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12</cp:revision>
  <cp:lastPrinted>2015-08-18T22:38:00Z</cp:lastPrinted>
  <dcterms:created xsi:type="dcterms:W3CDTF">2015-08-18T21:31:00Z</dcterms:created>
  <dcterms:modified xsi:type="dcterms:W3CDTF">2015-08-18T22:44:00Z</dcterms:modified>
</cp:coreProperties>
</file>