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1CE" w:rsidRDefault="005E51CE" w:rsidP="006335F8">
      <w:pPr>
        <w:rPr>
          <w:rFonts w:ascii="Calibri" w:hAnsi="Calibri"/>
          <w:noProof/>
          <w:color w:val="FF0000"/>
          <w:sz w:val="22"/>
          <w:szCs w:val="22"/>
        </w:rPr>
      </w:pPr>
      <w:bookmarkStart w:id="0" w:name="_GoBack"/>
      <w:bookmarkEnd w:id="0"/>
    </w:p>
    <w:p w:rsidR="005E51CE" w:rsidRDefault="005E51CE" w:rsidP="006335F8">
      <w:pPr>
        <w:pStyle w:val="Title"/>
        <w:jc w:val="left"/>
        <w:rPr>
          <w:rFonts w:ascii="Calibri" w:hAnsi="Calibri"/>
          <w:noProof/>
          <w:color w:val="FF0000"/>
          <w:sz w:val="22"/>
          <w:szCs w:val="22"/>
          <w:u w:val="none"/>
        </w:rPr>
      </w:pPr>
    </w:p>
    <w:p w:rsidR="005E51CE" w:rsidRPr="000B7038" w:rsidRDefault="002535C3" w:rsidP="006335F8">
      <w:pPr>
        <w:pStyle w:val="Title"/>
        <w:jc w:val="left"/>
        <w:rPr>
          <w:rFonts w:ascii="Calibri" w:hAnsi="Calibri"/>
          <w:noProof/>
          <w:sz w:val="22"/>
          <w:szCs w:val="22"/>
          <w:u w:val="none"/>
        </w:rPr>
      </w:pPr>
      <w:r>
        <w:rPr>
          <w:noProof/>
          <w:u w:val="none"/>
        </w:rPr>
        <mc:AlternateContent>
          <mc:Choice Requires="wps">
            <w:drawing>
              <wp:anchor distT="0" distB="0" distL="114300" distR="114300" simplePos="0" relativeHeight="251657728" behindDoc="0" locked="0" layoutInCell="1" allowOverlap="1">
                <wp:simplePos x="0" y="0"/>
                <wp:positionH relativeFrom="column">
                  <wp:posOffset>3038475</wp:posOffset>
                </wp:positionH>
                <wp:positionV relativeFrom="paragraph">
                  <wp:posOffset>27940</wp:posOffset>
                </wp:positionV>
                <wp:extent cx="3733800" cy="1212215"/>
                <wp:effectExtent l="9525" t="8890" r="9525"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1212215"/>
                        </a:xfrm>
                        <a:prstGeom prst="rect">
                          <a:avLst/>
                        </a:prstGeom>
                        <a:solidFill>
                          <a:srgbClr val="FFFFFF"/>
                        </a:solidFill>
                        <a:ln w="9525">
                          <a:solidFill>
                            <a:srgbClr val="FFFFFF"/>
                          </a:solidFill>
                          <a:miter lim="800000"/>
                          <a:headEnd/>
                          <a:tailEnd/>
                        </a:ln>
                      </wps:spPr>
                      <wps:txbx>
                        <w:txbxContent>
                          <w:p w:rsidR="005E51CE" w:rsidRPr="00902BD2" w:rsidRDefault="005E51CE" w:rsidP="006335F8">
                            <w:pPr>
                              <w:pStyle w:val="Subtitle"/>
                              <w:jc w:val="right"/>
                              <w:rPr>
                                <w:rFonts w:ascii="Brush Script MT" w:hAnsi="Brush Script MT"/>
                                <w:b w:val="0"/>
                                <w:sz w:val="28"/>
                                <w:szCs w:val="28"/>
                              </w:rPr>
                            </w:pPr>
                            <w:r w:rsidRPr="00902BD2">
                              <w:rPr>
                                <w:rFonts w:ascii="Brush Script MT" w:hAnsi="Brush Script MT"/>
                                <w:b w:val="0"/>
                                <w:sz w:val="28"/>
                                <w:szCs w:val="28"/>
                              </w:rPr>
                              <w:t xml:space="preserve">The Stone </w:t>
                            </w:r>
                            <w:r>
                              <w:rPr>
                                <w:rFonts w:ascii="Brush Script MT" w:hAnsi="Brush Script MT"/>
                                <w:b w:val="0"/>
                                <w:sz w:val="28"/>
                                <w:szCs w:val="28"/>
                              </w:rPr>
                              <w:t xml:space="preserve">Castle Hotel &amp; Conference Center™ </w:t>
                            </w:r>
                          </w:p>
                          <w:p w:rsidR="005E51CE" w:rsidRPr="00902BD2" w:rsidRDefault="005E51CE" w:rsidP="006335F8">
                            <w:pPr>
                              <w:pStyle w:val="Subtitle"/>
                              <w:jc w:val="right"/>
                              <w:rPr>
                                <w:rFonts w:ascii="Calibri" w:hAnsi="Calibri"/>
                                <w:b w:val="0"/>
                                <w:sz w:val="20"/>
                              </w:rPr>
                            </w:pPr>
                            <w:r w:rsidRPr="00902BD2">
                              <w:rPr>
                                <w:rFonts w:ascii="Calibri" w:hAnsi="Calibri"/>
                                <w:b w:val="0"/>
                                <w:sz w:val="20"/>
                              </w:rPr>
                              <w:t>{Formerly Settle Inn}</w:t>
                            </w:r>
                          </w:p>
                          <w:p w:rsidR="005E51CE" w:rsidRPr="00902BD2" w:rsidRDefault="005E51CE" w:rsidP="006335F8">
                            <w:pPr>
                              <w:pStyle w:val="Subtitle"/>
                              <w:jc w:val="right"/>
                              <w:rPr>
                                <w:rFonts w:ascii="Calibri" w:hAnsi="Calibri"/>
                                <w:b w:val="0"/>
                                <w:szCs w:val="24"/>
                              </w:rPr>
                            </w:pPr>
                            <w:r>
                              <w:rPr>
                                <w:rFonts w:ascii="Calibri" w:hAnsi="Calibri"/>
                                <w:b w:val="0"/>
                                <w:szCs w:val="24"/>
                              </w:rPr>
                              <w:t xml:space="preserve">Tel:  417-335-4700   </w:t>
                            </w:r>
                            <w:r w:rsidRPr="00902BD2">
                              <w:rPr>
                                <w:rFonts w:ascii="Calibri" w:hAnsi="Calibri"/>
                                <w:b w:val="0"/>
                                <w:szCs w:val="24"/>
                              </w:rPr>
                              <w:t>Fax:  417-335-4</w:t>
                            </w:r>
                            <w:r>
                              <w:rPr>
                                <w:rFonts w:ascii="Calibri" w:hAnsi="Calibri"/>
                                <w:b w:val="0"/>
                                <w:szCs w:val="24"/>
                              </w:rPr>
                              <w:t>912</w:t>
                            </w:r>
                          </w:p>
                          <w:p w:rsidR="005E51CE" w:rsidRPr="00902BD2" w:rsidRDefault="005E51CE" w:rsidP="006335F8">
                            <w:pPr>
                              <w:pStyle w:val="Subtitle"/>
                              <w:jc w:val="right"/>
                              <w:rPr>
                                <w:rFonts w:ascii="Calibri" w:hAnsi="Calibri"/>
                                <w:b w:val="0"/>
                                <w:sz w:val="22"/>
                                <w:szCs w:val="22"/>
                              </w:rPr>
                            </w:pPr>
                            <w:r w:rsidRPr="00902BD2">
                              <w:rPr>
                                <w:rFonts w:ascii="Calibri" w:hAnsi="Calibri"/>
                                <w:b w:val="0"/>
                                <w:sz w:val="22"/>
                                <w:szCs w:val="22"/>
                              </w:rPr>
                              <w:t>Toll Free:  800-677-6906</w:t>
                            </w:r>
                          </w:p>
                          <w:p w:rsidR="005E51CE" w:rsidRPr="00902BD2" w:rsidRDefault="005E51CE" w:rsidP="006335F8">
                            <w:pPr>
                              <w:pStyle w:val="Subtitle"/>
                              <w:jc w:val="right"/>
                              <w:rPr>
                                <w:rFonts w:ascii="Calibri" w:hAnsi="Calibri"/>
                                <w:b w:val="0"/>
                                <w:sz w:val="22"/>
                                <w:szCs w:val="22"/>
                              </w:rPr>
                            </w:pPr>
                            <w:smartTag w:uri="urn:schemas-microsoft-com:office:smarttags" w:element="Street">
                              <w:smartTag w:uri="urn:schemas-microsoft-com:office:smarttags" w:element="address">
                                <w:r w:rsidRPr="00902BD2">
                                  <w:rPr>
                                    <w:rFonts w:ascii="Calibri" w:hAnsi="Calibri"/>
                                    <w:b w:val="0"/>
                                    <w:sz w:val="22"/>
                                    <w:szCs w:val="22"/>
                                  </w:rPr>
                                  <w:t>3050 Green Mountain Drive</w:t>
                                </w:r>
                              </w:smartTag>
                            </w:smartTag>
                          </w:p>
                          <w:p w:rsidR="005E51CE" w:rsidRPr="00902BD2" w:rsidRDefault="005E51CE" w:rsidP="006335F8">
                            <w:pPr>
                              <w:pStyle w:val="Subtitle"/>
                              <w:jc w:val="right"/>
                              <w:rPr>
                                <w:rFonts w:ascii="Calibri" w:hAnsi="Calibri"/>
                                <w:b w:val="0"/>
                                <w:sz w:val="22"/>
                                <w:szCs w:val="22"/>
                              </w:rPr>
                            </w:pPr>
                            <w:smartTag w:uri="urn:schemas-microsoft-com:office:smarttags" w:element="place">
                              <w:smartTag w:uri="urn:schemas-microsoft-com:office:smarttags" w:element="City">
                                <w:r w:rsidRPr="00902BD2">
                                  <w:rPr>
                                    <w:rFonts w:ascii="Calibri" w:hAnsi="Calibri"/>
                                    <w:b w:val="0"/>
                                    <w:sz w:val="22"/>
                                    <w:szCs w:val="22"/>
                                  </w:rPr>
                                  <w:t>Branson</w:t>
                                </w:r>
                              </w:smartTag>
                              <w:r w:rsidRPr="00902BD2">
                                <w:rPr>
                                  <w:rFonts w:ascii="Calibri" w:hAnsi="Calibri"/>
                                  <w:b w:val="0"/>
                                  <w:sz w:val="22"/>
                                  <w:szCs w:val="22"/>
                                </w:rPr>
                                <w:t xml:space="preserve">, </w:t>
                              </w:r>
                              <w:smartTag w:uri="urn:schemas-microsoft-com:office:smarttags" w:element="State">
                                <w:r w:rsidRPr="00902BD2">
                                  <w:rPr>
                                    <w:rFonts w:ascii="Calibri" w:hAnsi="Calibri"/>
                                    <w:b w:val="0"/>
                                    <w:sz w:val="22"/>
                                    <w:szCs w:val="22"/>
                                  </w:rPr>
                                  <w:t>MO</w:t>
                                </w:r>
                              </w:smartTag>
                              <w:r w:rsidRPr="00902BD2">
                                <w:rPr>
                                  <w:rFonts w:ascii="Calibri" w:hAnsi="Calibri"/>
                                  <w:b w:val="0"/>
                                  <w:sz w:val="22"/>
                                  <w:szCs w:val="22"/>
                                </w:rPr>
                                <w:t xml:space="preserve"> </w:t>
                              </w:r>
                              <w:smartTag w:uri="urn:schemas-microsoft-com:office:smarttags" w:element="PostalCode">
                                <w:r w:rsidRPr="00902BD2">
                                  <w:rPr>
                                    <w:rFonts w:ascii="Calibri" w:hAnsi="Calibri"/>
                                    <w:b w:val="0"/>
                                    <w:sz w:val="22"/>
                                    <w:szCs w:val="22"/>
                                  </w:rPr>
                                  <w:t>65616</w:t>
                                </w:r>
                              </w:smartTag>
                            </w:smartTag>
                          </w:p>
                          <w:p w:rsidR="005E51CE" w:rsidRDefault="005E51CE" w:rsidP="006335F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9.25pt;margin-top:2.2pt;width:294pt;height:95.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" strokecolor="white">
                <v:textbox>
                  <w:txbxContent>
                    <w:p w:rsidR="005E51CE" w:rsidRPr="00902BD2" w:rsidRDefault="005E51CE" w:rsidP="006335F8">
                      <w:pPr>
                        <w:pStyle w:val="Subtitle"/>
                        <w:jc w:val="right"/>
                        <w:rPr>
                          <w:rFonts w:ascii="Brush Script MT" w:hAnsi="Brush Script MT"/>
                          <w:b w:val="0"/>
                          <w:sz w:val="28"/>
                          <w:szCs w:val="28"/>
                        </w:rPr>
                      </w:pPr>
                      <w:r w:rsidRPr="00902BD2">
                        <w:rPr>
                          <w:rFonts w:ascii="Brush Script MT" w:hAnsi="Brush Script MT"/>
                          <w:b w:val="0"/>
                          <w:sz w:val="28"/>
                          <w:szCs w:val="28"/>
                        </w:rPr>
                        <w:t xml:space="preserve">The Stone </w:t>
                      </w:r>
                      <w:r>
                        <w:rPr>
                          <w:rFonts w:ascii="Brush Script MT" w:hAnsi="Brush Script MT"/>
                          <w:b w:val="0"/>
                          <w:sz w:val="28"/>
                          <w:szCs w:val="28"/>
                        </w:rPr>
                        <w:t xml:space="preserve">Castle Hotel &amp; Conference Center™ </w:t>
                      </w:r>
                    </w:p>
                    <w:p w:rsidR="005E51CE" w:rsidRPr="00902BD2" w:rsidRDefault="005E51CE" w:rsidP="006335F8">
                      <w:pPr>
                        <w:pStyle w:val="Subtitle"/>
                        <w:jc w:val="right"/>
                        <w:rPr>
                          <w:rFonts w:ascii="Calibri" w:hAnsi="Calibri"/>
                          <w:b w:val="0"/>
                          <w:sz w:val="20"/>
                        </w:rPr>
                      </w:pPr>
                      <w:r w:rsidRPr="00902BD2">
                        <w:rPr>
                          <w:rFonts w:ascii="Calibri" w:hAnsi="Calibri"/>
                          <w:b w:val="0"/>
                          <w:sz w:val="20"/>
                        </w:rPr>
                        <w:t>{Formerly Settle Inn}</w:t>
                      </w:r>
                    </w:p>
                    <w:p w:rsidR="005E51CE" w:rsidRPr="00902BD2" w:rsidRDefault="005E51CE" w:rsidP="006335F8">
                      <w:pPr>
                        <w:pStyle w:val="Subtitle"/>
                        <w:jc w:val="right"/>
                        <w:rPr>
                          <w:rFonts w:ascii="Calibri" w:hAnsi="Calibri"/>
                          <w:b w:val="0"/>
                          <w:szCs w:val="24"/>
                        </w:rPr>
                      </w:pPr>
                      <w:r>
                        <w:rPr>
                          <w:rFonts w:ascii="Calibri" w:hAnsi="Calibri"/>
                          <w:b w:val="0"/>
                          <w:szCs w:val="24"/>
                        </w:rPr>
                        <w:t xml:space="preserve">Tel:  417-335-4700   </w:t>
                      </w:r>
                      <w:r w:rsidRPr="00902BD2">
                        <w:rPr>
                          <w:rFonts w:ascii="Calibri" w:hAnsi="Calibri"/>
                          <w:b w:val="0"/>
                          <w:szCs w:val="24"/>
                        </w:rPr>
                        <w:t>Fax:  417-335-4</w:t>
                      </w:r>
                      <w:r>
                        <w:rPr>
                          <w:rFonts w:ascii="Calibri" w:hAnsi="Calibri"/>
                          <w:b w:val="0"/>
                          <w:szCs w:val="24"/>
                        </w:rPr>
                        <w:t>912</w:t>
                      </w:r>
                    </w:p>
                    <w:p w:rsidR="005E51CE" w:rsidRPr="00902BD2" w:rsidRDefault="005E51CE" w:rsidP="006335F8">
                      <w:pPr>
                        <w:pStyle w:val="Subtitle"/>
                        <w:jc w:val="right"/>
                        <w:rPr>
                          <w:rFonts w:ascii="Calibri" w:hAnsi="Calibri"/>
                          <w:b w:val="0"/>
                          <w:sz w:val="22"/>
                          <w:szCs w:val="22"/>
                        </w:rPr>
                      </w:pPr>
                      <w:r w:rsidRPr="00902BD2">
                        <w:rPr>
                          <w:rFonts w:ascii="Calibri" w:hAnsi="Calibri"/>
                          <w:b w:val="0"/>
                          <w:sz w:val="22"/>
                          <w:szCs w:val="22"/>
                        </w:rPr>
                        <w:t>Toll Free:  800-677-6906</w:t>
                      </w:r>
                    </w:p>
                    <w:p w:rsidR="005E51CE" w:rsidRPr="00902BD2" w:rsidRDefault="005E51CE" w:rsidP="006335F8">
                      <w:pPr>
                        <w:pStyle w:val="Subtitle"/>
                        <w:jc w:val="right"/>
                        <w:rPr>
                          <w:rFonts w:ascii="Calibri" w:hAnsi="Calibri"/>
                          <w:b w:val="0"/>
                          <w:sz w:val="22"/>
                          <w:szCs w:val="22"/>
                        </w:rPr>
                      </w:pPr>
                      <w:smartTag w:uri="urn:schemas-microsoft-com:office:smarttags" w:element="Street">
                        <w:smartTag w:uri="urn:schemas-microsoft-com:office:smarttags" w:element="address">
                          <w:r w:rsidRPr="00902BD2">
                            <w:rPr>
                              <w:rFonts w:ascii="Calibri" w:hAnsi="Calibri"/>
                              <w:b w:val="0"/>
                              <w:sz w:val="22"/>
                              <w:szCs w:val="22"/>
                            </w:rPr>
                            <w:t>3050 Green Mountain Drive</w:t>
                          </w:r>
                        </w:smartTag>
                      </w:smartTag>
                    </w:p>
                    <w:p w:rsidR="005E51CE" w:rsidRPr="00902BD2" w:rsidRDefault="005E51CE" w:rsidP="006335F8">
                      <w:pPr>
                        <w:pStyle w:val="Subtitle"/>
                        <w:jc w:val="right"/>
                        <w:rPr>
                          <w:rFonts w:ascii="Calibri" w:hAnsi="Calibri"/>
                          <w:b w:val="0"/>
                          <w:sz w:val="22"/>
                          <w:szCs w:val="22"/>
                        </w:rPr>
                      </w:pPr>
                      <w:smartTag w:uri="urn:schemas-microsoft-com:office:smarttags" w:element="place">
                        <w:smartTag w:uri="urn:schemas-microsoft-com:office:smarttags" w:element="City">
                          <w:r w:rsidRPr="00902BD2">
                            <w:rPr>
                              <w:rFonts w:ascii="Calibri" w:hAnsi="Calibri"/>
                              <w:b w:val="0"/>
                              <w:sz w:val="22"/>
                              <w:szCs w:val="22"/>
                            </w:rPr>
                            <w:t>Branson</w:t>
                          </w:r>
                        </w:smartTag>
                        <w:r w:rsidRPr="00902BD2">
                          <w:rPr>
                            <w:rFonts w:ascii="Calibri" w:hAnsi="Calibri"/>
                            <w:b w:val="0"/>
                            <w:sz w:val="22"/>
                            <w:szCs w:val="22"/>
                          </w:rPr>
                          <w:t xml:space="preserve">, </w:t>
                        </w:r>
                        <w:smartTag w:uri="urn:schemas-microsoft-com:office:smarttags" w:element="State">
                          <w:r w:rsidRPr="00902BD2">
                            <w:rPr>
                              <w:rFonts w:ascii="Calibri" w:hAnsi="Calibri"/>
                              <w:b w:val="0"/>
                              <w:sz w:val="22"/>
                              <w:szCs w:val="22"/>
                            </w:rPr>
                            <w:t>MO</w:t>
                          </w:r>
                        </w:smartTag>
                        <w:r w:rsidRPr="00902BD2">
                          <w:rPr>
                            <w:rFonts w:ascii="Calibri" w:hAnsi="Calibri"/>
                            <w:b w:val="0"/>
                            <w:sz w:val="22"/>
                            <w:szCs w:val="22"/>
                          </w:rPr>
                          <w:t xml:space="preserve"> </w:t>
                        </w:r>
                        <w:smartTag w:uri="urn:schemas-microsoft-com:office:smarttags" w:element="PostalCode">
                          <w:r w:rsidRPr="00902BD2">
                            <w:rPr>
                              <w:rFonts w:ascii="Calibri" w:hAnsi="Calibri"/>
                              <w:b w:val="0"/>
                              <w:sz w:val="22"/>
                              <w:szCs w:val="22"/>
                            </w:rPr>
                            <w:t>65616</w:t>
                          </w:r>
                        </w:smartTag>
                      </w:smartTag>
                    </w:p>
                    <w:p w:rsidR="005E51CE" w:rsidRDefault="005E51CE" w:rsidP="006335F8"/>
                  </w:txbxContent>
                </v:textbox>
              </v:shape>
            </w:pict>
          </mc:Fallback>
        </mc:AlternateContent>
      </w:r>
      <w:r w:rsidR="00DA6361">
        <w:rPr>
          <w:rFonts w:ascii="Calibri" w:hAnsi="Calibri"/>
          <w:noProof/>
          <w:sz w:val="22"/>
          <w:szCs w:val="22"/>
          <w:u w:val="none"/>
        </w:rPr>
        <w:drawing>
          <wp:inline distT="0" distB="0" distL="0" distR="0">
            <wp:extent cx="2162175" cy="1095375"/>
            <wp:effectExtent l="19050" t="0" r="9525" b="0"/>
            <wp:docPr id="1" name="Picture 1" descr="Stone Castle Logo sign rgb 2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ne Castle Logo sign rgb 2in"/>
                    <pic:cNvPicPr>
                      <a:picLocks noChangeAspect="1" noChangeArrowheads="1"/>
                    </pic:cNvPicPr>
                  </pic:nvPicPr>
                  <pic:blipFill>
                    <a:blip r:embed="rId8" cstate="print"/>
                    <a:srcRect l="12500" t="21233" r="8681"/>
                    <a:stretch>
                      <a:fillRect/>
                    </a:stretch>
                  </pic:blipFill>
                  <pic:spPr bwMode="auto">
                    <a:xfrm>
                      <a:off x="0" y="0"/>
                      <a:ext cx="2162175" cy="1095375"/>
                    </a:xfrm>
                    <a:prstGeom prst="rect">
                      <a:avLst/>
                    </a:prstGeom>
                    <a:noFill/>
                    <a:ln w="9525">
                      <a:noFill/>
                      <a:miter lim="800000"/>
                      <a:headEnd/>
                      <a:tailEnd/>
                    </a:ln>
                  </pic:spPr>
                </pic:pic>
              </a:graphicData>
            </a:graphic>
          </wp:inline>
        </w:drawing>
      </w:r>
    </w:p>
    <w:p w:rsidR="005E51CE" w:rsidRPr="000B7038" w:rsidRDefault="005E51CE" w:rsidP="006335F8">
      <w:pPr>
        <w:pStyle w:val="Title"/>
        <w:jc w:val="left"/>
        <w:rPr>
          <w:rFonts w:ascii="Calibri" w:hAnsi="Calibri"/>
          <w:sz w:val="22"/>
          <w:szCs w:val="22"/>
          <w:u w:val="none"/>
        </w:rPr>
      </w:pPr>
    </w:p>
    <w:p w:rsidR="005E51CE" w:rsidRPr="000B7038" w:rsidRDefault="005E51CE" w:rsidP="006335F8">
      <w:pPr>
        <w:rPr>
          <w:rFonts w:ascii="Calibri" w:hAnsi="Calibri"/>
        </w:rPr>
      </w:pPr>
      <w:r w:rsidRPr="000B7038">
        <w:rPr>
          <w:rFonts w:ascii="Calibri" w:hAnsi="Calibri"/>
        </w:rPr>
        <w:t xml:space="preserve">The following represents an agreement between </w:t>
      </w:r>
      <w:r w:rsidRPr="000B7038">
        <w:rPr>
          <w:rFonts w:ascii="Calibri" w:hAnsi="Calibri"/>
          <w:b/>
        </w:rPr>
        <w:t>The Stone Castle Hotel &amp; Conference Cente</w:t>
      </w:r>
      <w:r>
        <w:rPr>
          <w:rFonts w:ascii="Calibri" w:hAnsi="Calibri"/>
          <w:b/>
        </w:rPr>
        <w:t xml:space="preserve">r™ (“Hotel”) </w:t>
      </w:r>
      <w:r w:rsidRPr="000B7038">
        <w:rPr>
          <w:rFonts w:ascii="Calibri" w:hAnsi="Calibri"/>
        </w:rPr>
        <w:t xml:space="preserve">and </w:t>
      </w:r>
      <w:r w:rsidRPr="00C42629">
        <w:rPr>
          <w:rFonts w:ascii="Calibri" w:hAnsi="Calibri"/>
          <w:b/>
          <w:noProof/>
        </w:rPr>
        <w:t>Champions for Christ</w:t>
      </w:r>
      <w:r w:rsidRPr="000B7038">
        <w:rPr>
          <w:rFonts w:ascii="Calibri" w:hAnsi="Calibri"/>
        </w:rPr>
        <w:t xml:space="preserve"> </w:t>
      </w:r>
      <w:r>
        <w:rPr>
          <w:rFonts w:ascii="Calibri" w:hAnsi="Calibri"/>
        </w:rPr>
        <w:t xml:space="preserve">(“Customer”) </w:t>
      </w:r>
      <w:r w:rsidRPr="000B7038">
        <w:rPr>
          <w:rFonts w:ascii="Calibri" w:hAnsi="Calibri"/>
        </w:rPr>
        <w:t>outlines specific conditions and services to be provided. The Hotel agrees to hold the space below on a prospect basis for 15 days until contract is signed and processed.  If the Hotel and</w:t>
      </w:r>
      <w:r w:rsidRPr="000B7038">
        <w:rPr>
          <w:rFonts w:ascii="Calibri" w:hAnsi="Calibri"/>
          <w:b/>
        </w:rPr>
        <w:t xml:space="preserve"> </w:t>
      </w:r>
      <w:r w:rsidRPr="00380CDD">
        <w:rPr>
          <w:rFonts w:ascii="Calibri" w:hAnsi="Calibri"/>
        </w:rPr>
        <w:t xml:space="preserve">Customer </w:t>
      </w:r>
      <w:r w:rsidRPr="000B7038">
        <w:rPr>
          <w:rFonts w:ascii="Calibri" w:hAnsi="Calibri"/>
        </w:rPr>
        <w:t xml:space="preserve">do not have a fully executed contract by the last hold date, the Hotel will release the space for sale to the public. </w:t>
      </w:r>
    </w:p>
    <w:p w:rsidR="005E51CE" w:rsidRPr="000B7038" w:rsidRDefault="005E51CE" w:rsidP="006335F8">
      <w:pPr>
        <w:rPr>
          <w:rFonts w:ascii="Calibri" w:hAnsi="Calibri"/>
        </w:rPr>
      </w:pPr>
    </w:p>
    <w:p w:rsidR="005E51CE" w:rsidRPr="000B7038" w:rsidRDefault="005E51CE" w:rsidP="006335F8">
      <w:pPr>
        <w:jc w:val="center"/>
        <w:rPr>
          <w:rFonts w:ascii="Calibri" w:hAnsi="Calibri"/>
          <w:b/>
          <w:sz w:val="24"/>
          <w:szCs w:val="24"/>
        </w:rPr>
      </w:pPr>
      <w:r w:rsidRPr="000B7038">
        <w:rPr>
          <w:rFonts w:ascii="Calibri" w:hAnsi="Calibri"/>
          <w:b/>
          <w:sz w:val="24"/>
          <w:szCs w:val="24"/>
        </w:rPr>
        <w:t xml:space="preserve">DESCRIPTION OF GROUP AND EVENT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F" w:firstRow="1" w:lastRow="0" w:firstColumn="1" w:lastColumn="0" w:noHBand="0" w:noVBand="0"/>
      </w:tblPr>
      <w:tblGrid>
        <w:gridCol w:w="5508"/>
        <w:gridCol w:w="5508"/>
      </w:tblGrid>
      <w:tr w:rsidR="005E51CE" w:rsidRPr="005E51CE" w:rsidTr="005E51CE">
        <w:tc>
          <w:tcPr>
            <w:tcW w:w="5508" w:type="dxa"/>
            <w:shd w:val="clear" w:color="auto" w:fill="auto"/>
          </w:tcPr>
          <w:p w:rsidR="005E51CE" w:rsidRPr="005E51CE" w:rsidRDefault="005E51CE" w:rsidP="00AA5831">
            <w:pPr>
              <w:rPr>
                <w:rFonts w:ascii="Calibri" w:hAnsi="Calibri"/>
                <w:sz w:val="24"/>
                <w:szCs w:val="24"/>
              </w:rPr>
            </w:pPr>
            <w:r w:rsidRPr="005E51CE">
              <w:rPr>
                <w:rFonts w:ascii="Calibri" w:hAnsi="Calibri"/>
                <w:sz w:val="24"/>
                <w:szCs w:val="24"/>
              </w:rPr>
              <w:t>DATE:</w:t>
            </w:r>
            <w:r w:rsidRPr="005E51CE">
              <w:rPr>
                <w:rFonts w:ascii="Calibri" w:hAnsi="Calibri"/>
                <w:sz w:val="24"/>
                <w:szCs w:val="24"/>
              </w:rPr>
              <w:tab/>
              <w:t xml:space="preserve">              </w:t>
            </w:r>
            <w:r w:rsidRPr="005E51CE">
              <w:rPr>
                <w:rFonts w:ascii="Calibri" w:hAnsi="Calibri"/>
                <w:sz w:val="24"/>
                <w:szCs w:val="24"/>
              </w:rPr>
              <w:tab/>
            </w:r>
            <w:r w:rsidRPr="005E51CE">
              <w:rPr>
                <w:rFonts w:ascii="Calibri" w:hAnsi="Calibri"/>
                <w:sz w:val="24"/>
                <w:szCs w:val="24"/>
              </w:rPr>
              <w:fldChar w:fldCharType="begin"/>
            </w:r>
            <w:r w:rsidRPr="005E51CE">
              <w:rPr>
                <w:rFonts w:ascii="Calibri" w:hAnsi="Calibri"/>
                <w:sz w:val="24"/>
                <w:szCs w:val="24"/>
              </w:rPr>
              <w:instrText xml:space="preserve"> DATE  \@ "MMMM d, yyyy"  \* MERGEFORMAT </w:instrText>
            </w:r>
            <w:r w:rsidRPr="005E51CE">
              <w:rPr>
                <w:rFonts w:ascii="Calibri" w:hAnsi="Calibri"/>
                <w:sz w:val="24"/>
                <w:szCs w:val="24"/>
              </w:rPr>
              <w:fldChar w:fldCharType="separate"/>
            </w:r>
            <w:r w:rsidR="002535C3">
              <w:rPr>
                <w:rFonts w:ascii="Calibri" w:hAnsi="Calibri"/>
                <w:noProof/>
                <w:sz w:val="24"/>
                <w:szCs w:val="24"/>
              </w:rPr>
              <w:t>March 27, 2013</w:t>
            </w:r>
            <w:r w:rsidRPr="005E51CE">
              <w:rPr>
                <w:rFonts w:ascii="Calibri" w:hAnsi="Calibri"/>
                <w:sz w:val="24"/>
                <w:szCs w:val="24"/>
              </w:rPr>
              <w:fldChar w:fldCharType="end"/>
            </w:r>
          </w:p>
          <w:p w:rsidR="005E51CE" w:rsidRPr="005E51CE" w:rsidRDefault="005E51CE" w:rsidP="00AA5831">
            <w:pPr>
              <w:rPr>
                <w:rFonts w:ascii="Calibri" w:hAnsi="Calibri"/>
                <w:sz w:val="24"/>
                <w:szCs w:val="24"/>
              </w:rPr>
            </w:pPr>
          </w:p>
          <w:p w:rsidR="005E51CE" w:rsidRPr="005E51CE" w:rsidRDefault="005E51CE" w:rsidP="00AA5831">
            <w:pPr>
              <w:rPr>
                <w:rFonts w:ascii="Calibri" w:hAnsi="Calibri"/>
                <w:sz w:val="24"/>
                <w:szCs w:val="24"/>
              </w:rPr>
            </w:pPr>
            <w:r w:rsidRPr="005E51CE">
              <w:rPr>
                <w:rFonts w:ascii="Calibri" w:hAnsi="Calibri"/>
                <w:sz w:val="24"/>
                <w:szCs w:val="24"/>
              </w:rPr>
              <w:t>ORGANIZATION:</w:t>
            </w:r>
            <w:r w:rsidRPr="005E51CE">
              <w:rPr>
                <w:rFonts w:ascii="Calibri" w:hAnsi="Calibri"/>
                <w:sz w:val="24"/>
                <w:szCs w:val="24"/>
              </w:rPr>
              <w:tab/>
            </w:r>
            <w:r w:rsidRPr="005E51CE">
              <w:rPr>
                <w:rFonts w:ascii="Calibri" w:hAnsi="Calibri"/>
                <w:noProof/>
                <w:sz w:val="24"/>
                <w:szCs w:val="24"/>
              </w:rPr>
              <w:t>Champions for Christ</w:t>
            </w:r>
          </w:p>
          <w:p w:rsidR="005E51CE" w:rsidRPr="005E51CE" w:rsidRDefault="005E51CE" w:rsidP="00AA5831">
            <w:pPr>
              <w:rPr>
                <w:rFonts w:ascii="Calibri" w:hAnsi="Calibri"/>
                <w:sz w:val="24"/>
                <w:szCs w:val="24"/>
              </w:rPr>
            </w:pPr>
            <w:r w:rsidRPr="005E51CE">
              <w:rPr>
                <w:rFonts w:ascii="Calibri" w:hAnsi="Calibri"/>
                <w:sz w:val="24"/>
                <w:szCs w:val="24"/>
              </w:rPr>
              <w:t>NAME OF EVENT:</w:t>
            </w:r>
            <w:r w:rsidRPr="005E51CE">
              <w:rPr>
                <w:rFonts w:ascii="Calibri" w:hAnsi="Calibri"/>
                <w:sz w:val="24"/>
                <w:szCs w:val="24"/>
              </w:rPr>
              <w:tab/>
            </w:r>
            <w:r w:rsidRPr="005E51CE">
              <w:rPr>
                <w:rFonts w:ascii="Calibri" w:hAnsi="Calibri"/>
                <w:noProof/>
                <w:sz w:val="24"/>
                <w:szCs w:val="24"/>
              </w:rPr>
              <w:t xml:space="preserve">Champions for Christ          </w:t>
            </w:r>
            <w:r w:rsidRPr="005E51CE">
              <w:rPr>
                <w:rFonts w:ascii="Calibri" w:hAnsi="Calibri"/>
                <w:sz w:val="24"/>
                <w:szCs w:val="24"/>
              </w:rPr>
              <w:t xml:space="preserve"> </w:t>
            </w:r>
          </w:p>
          <w:p w:rsidR="005E51CE" w:rsidRPr="005E51CE" w:rsidRDefault="005E51CE" w:rsidP="00172CA0">
            <w:pPr>
              <w:rPr>
                <w:rFonts w:ascii="Calibri" w:hAnsi="Calibri"/>
                <w:sz w:val="24"/>
                <w:szCs w:val="24"/>
              </w:rPr>
            </w:pPr>
            <w:r w:rsidRPr="005E51CE">
              <w:rPr>
                <w:rFonts w:ascii="Calibri" w:hAnsi="Calibri"/>
                <w:sz w:val="24"/>
                <w:szCs w:val="24"/>
              </w:rPr>
              <w:t xml:space="preserve">BOOKING ID:                </w:t>
            </w:r>
            <w:r w:rsidRPr="005E51CE">
              <w:rPr>
                <w:rFonts w:ascii="Calibri" w:hAnsi="Calibri"/>
                <w:noProof/>
                <w:sz w:val="24"/>
                <w:szCs w:val="24"/>
              </w:rPr>
              <w:t>389200</w:t>
            </w:r>
          </w:p>
          <w:p w:rsidR="005E51CE" w:rsidRPr="005E51CE" w:rsidRDefault="005E51CE" w:rsidP="00172CA0">
            <w:pPr>
              <w:rPr>
                <w:rFonts w:ascii="Calibri" w:hAnsi="Calibri"/>
                <w:sz w:val="24"/>
                <w:szCs w:val="24"/>
              </w:rPr>
            </w:pPr>
            <w:r w:rsidRPr="005E51CE">
              <w:rPr>
                <w:rFonts w:ascii="Calibri" w:hAnsi="Calibri"/>
                <w:sz w:val="24"/>
                <w:szCs w:val="24"/>
              </w:rPr>
              <w:t xml:space="preserve">BLOCK CODE:               </w:t>
            </w:r>
            <w:r w:rsidRPr="005E51CE">
              <w:rPr>
                <w:rFonts w:ascii="Calibri" w:hAnsi="Calibri"/>
                <w:noProof/>
                <w:sz w:val="24"/>
                <w:szCs w:val="24"/>
              </w:rPr>
              <w:t>130729CHAM</w:t>
            </w:r>
          </w:p>
          <w:p w:rsidR="005E51CE" w:rsidRPr="005E51CE" w:rsidRDefault="005E51CE" w:rsidP="00172CA0">
            <w:pPr>
              <w:rPr>
                <w:rFonts w:ascii="Calibri" w:hAnsi="Calibri"/>
                <w:sz w:val="24"/>
                <w:szCs w:val="24"/>
              </w:rPr>
            </w:pPr>
          </w:p>
          <w:p w:rsidR="005E51CE" w:rsidRPr="005E51CE" w:rsidRDefault="005E51CE" w:rsidP="00172CA0">
            <w:pPr>
              <w:rPr>
                <w:rFonts w:ascii="Calibri" w:hAnsi="Calibri"/>
                <w:sz w:val="24"/>
                <w:szCs w:val="24"/>
              </w:rPr>
            </w:pPr>
            <w:r w:rsidRPr="005E51CE">
              <w:rPr>
                <w:rFonts w:ascii="Calibri" w:hAnsi="Calibri"/>
                <w:sz w:val="24"/>
                <w:szCs w:val="24"/>
              </w:rPr>
              <w:t xml:space="preserve">ADDRESS:  </w:t>
            </w:r>
            <w:r w:rsidRPr="005E51CE">
              <w:rPr>
                <w:rFonts w:ascii="Calibri" w:hAnsi="Calibri"/>
                <w:noProof/>
              </w:rPr>
              <w:t>P.O. Box 40</w:t>
            </w:r>
          </w:p>
          <w:p w:rsidR="005E51CE" w:rsidRPr="005E51CE" w:rsidRDefault="005E51CE" w:rsidP="005C5A60">
            <w:pPr>
              <w:rPr>
                <w:rFonts w:ascii="Calibri" w:hAnsi="Calibri"/>
                <w:sz w:val="24"/>
                <w:szCs w:val="24"/>
              </w:rPr>
            </w:pPr>
            <w:r w:rsidRPr="005E51CE">
              <w:rPr>
                <w:rFonts w:ascii="Calibri" w:hAnsi="Calibri"/>
              </w:rPr>
              <w:t xml:space="preserve">                        </w:t>
            </w:r>
            <w:r w:rsidRPr="005E51CE">
              <w:rPr>
                <w:rFonts w:ascii="Calibri" w:hAnsi="Calibri"/>
                <w:noProof/>
              </w:rPr>
              <w:t>Branson</w:t>
            </w:r>
            <w:r w:rsidRPr="005E51CE">
              <w:rPr>
                <w:rFonts w:ascii="Calibri" w:hAnsi="Calibri"/>
              </w:rPr>
              <w:t xml:space="preserve">, </w:t>
            </w:r>
            <w:r w:rsidRPr="005E51CE">
              <w:rPr>
                <w:rFonts w:ascii="Calibri" w:hAnsi="Calibri"/>
                <w:noProof/>
              </w:rPr>
              <w:t>MO</w:t>
            </w:r>
            <w:r w:rsidRPr="005E51CE">
              <w:rPr>
                <w:rFonts w:ascii="Calibri" w:hAnsi="Calibri"/>
              </w:rPr>
              <w:t xml:space="preserve"> </w:t>
            </w:r>
            <w:r w:rsidRPr="005E51CE">
              <w:rPr>
                <w:rFonts w:ascii="Calibri" w:hAnsi="Calibri"/>
                <w:noProof/>
              </w:rPr>
              <w:t>65616</w:t>
            </w:r>
          </w:p>
          <w:p w:rsidR="005E51CE" w:rsidRPr="005E51CE" w:rsidRDefault="005E51CE" w:rsidP="00AA5831">
            <w:pPr>
              <w:rPr>
                <w:rFonts w:ascii="Calibri" w:hAnsi="Calibri"/>
                <w:sz w:val="24"/>
                <w:szCs w:val="24"/>
              </w:rPr>
            </w:pPr>
          </w:p>
        </w:tc>
        <w:tc>
          <w:tcPr>
            <w:tcW w:w="5508" w:type="dxa"/>
            <w:shd w:val="clear" w:color="auto" w:fill="auto"/>
          </w:tcPr>
          <w:p w:rsidR="005E51CE" w:rsidRPr="005E51CE" w:rsidRDefault="005E51CE" w:rsidP="00AA5831">
            <w:pPr>
              <w:rPr>
                <w:rFonts w:ascii="Calibri" w:hAnsi="Calibri"/>
                <w:sz w:val="24"/>
                <w:szCs w:val="24"/>
              </w:rPr>
            </w:pPr>
          </w:p>
          <w:p w:rsidR="005E51CE" w:rsidRPr="005E51CE" w:rsidRDefault="005E51CE" w:rsidP="00AA5831">
            <w:pPr>
              <w:rPr>
                <w:rFonts w:ascii="Calibri" w:hAnsi="Calibri"/>
                <w:sz w:val="24"/>
                <w:szCs w:val="24"/>
              </w:rPr>
            </w:pPr>
          </w:p>
          <w:p w:rsidR="005E51CE" w:rsidRPr="005E51CE" w:rsidRDefault="005E51CE" w:rsidP="00AA5831">
            <w:pPr>
              <w:rPr>
                <w:rFonts w:ascii="Calibri" w:hAnsi="Calibri"/>
                <w:sz w:val="24"/>
                <w:szCs w:val="24"/>
              </w:rPr>
            </w:pPr>
            <w:r w:rsidRPr="005E51CE">
              <w:rPr>
                <w:rFonts w:ascii="Calibri" w:hAnsi="Calibri"/>
                <w:sz w:val="24"/>
                <w:szCs w:val="24"/>
              </w:rPr>
              <w:t>CONTACT:</w:t>
            </w:r>
            <w:r w:rsidRPr="005E51CE">
              <w:rPr>
                <w:rFonts w:ascii="Calibri" w:hAnsi="Calibri"/>
                <w:sz w:val="24"/>
                <w:szCs w:val="24"/>
              </w:rPr>
              <w:tab/>
              <w:t xml:space="preserve">            </w:t>
            </w:r>
            <w:r w:rsidRPr="005E51CE">
              <w:rPr>
                <w:rFonts w:ascii="Calibri" w:hAnsi="Calibri"/>
                <w:noProof/>
                <w:sz w:val="24"/>
                <w:szCs w:val="24"/>
              </w:rPr>
              <w:t>Sue</w:t>
            </w:r>
            <w:r w:rsidRPr="005E51CE">
              <w:rPr>
                <w:rFonts w:ascii="Calibri" w:hAnsi="Calibri"/>
                <w:sz w:val="24"/>
                <w:szCs w:val="24"/>
              </w:rPr>
              <w:t xml:space="preserve"> </w:t>
            </w:r>
            <w:r w:rsidRPr="005E51CE">
              <w:rPr>
                <w:rFonts w:ascii="Calibri" w:hAnsi="Calibri"/>
                <w:noProof/>
                <w:sz w:val="24"/>
                <w:szCs w:val="24"/>
              </w:rPr>
              <w:t>Lofland</w:t>
            </w:r>
          </w:p>
          <w:p w:rsidR="005E51CE" w:rsidRPr="005E51CE" w:rsidRDefault="005E51CE" w:rsidP="00AA5831">
            <w:pPr>
              <w:rPr>
                <w:rFonts w:ascii="Calibri" w:hAnsi="Calibri"/>
                <w:sz w:val="24"/>
                <w:szCs w:val="24"/>
              </w:rPr>
            </w:pPr>
          </w:p>
          <w:p w:rsidR="005E51CE" w:rsidRPr="005E51CE" w:rsidRDefault="005E51CE" w:rsidP="00C2745E">
            <w:pPr>
              <w:tabs>
                <w:tab w:val="left" w:pos="1800"/>
              </w:tabs>
              <w:rPr>
                <w:rFonts w:ascii="Calibri" w:hAnsi="Calibri"/>
                <w:sz w:val="24"/>
                <w:szCs w:val="24"/>
              </w:rPr>
            </w:pPr>
            <w:r w:rsidRPr="005E51CE">
              <w:rPr>
                <w:rFonts w:ascii="Calibri" w:hAnsi="Calibri"/>
                <w:sz w:val="24"/>
                <w:szCs w:val="24"/>
              </w:rPr>
              <w:t>PHONE NUMBER:</w:t>
            </w:r>
            <w:r w:rsidRPr="005E51CE">
              <w:rPr>
                <w:rFonts w:ascii="Calibri" w:hAnsi="Calibri"/>
                <w:sz w:val="24"/>
                <w:szCs w:val="24"/>
              </w:rPr>
              <w:tab/>
            </w:r>
            <w:r w:rsidRPr="005E51CE">
              <w:rPr>
                <w:rFonts w:ascii="Calibri" w:hAnsi="Calibri"/>
                <w:sz w:val="24"/>
                <w:szCs w:val="24"/>
              </w:rPr>
              <w:tab/>
            </w:r>
            <w:r w:rsidRPr="005E51CE">
              <w:rPr>
                <w:rFonts w:ascii="Calibri" w:hAnsi="Calibri"/>
                <w:noProof/>
              </w:rPr>
              <w:t>417-335-7580</w:t>
            </w:r>
          </w:p>
          <w:p w:rsidR="005E51CE" w:rsidRPr="005E51CE" w:rsidRDefault="005E51CE" w:rsidP="00C2745E">
            <w:pPr>
              <w:tabs>
                <w:tab w:val="left" w:pos="1080"/>
              </w:tabs>
              <w:rPr>
                <w:rFonts w:ascii="Calibri" w:hAnsi="Calibri"/>
                <w:sz w:val="24"/>
                <w:szCs w:val="24"/>
              </w:rPr>
            </w:pPr>
            <w:r w:rsidRPr="005E51CE">
              <w:rPr>
                <w:rFonts w:ascii="Calibri" w:hAnsi="Calibri"/>
                <w:sz w:val="24"/>
                <w:szCs w:val="24"/>
              </w:rPr>
              <w:t>FAX NUMBER:</w:t>
            </w:r>
            <w:r w:rsidRPr="005E51CE">
              <w:rPr>
                <w:rFonts w:ascii="Calibri" w:hAnsi="Calibri"/>
                <w:sz w:val="24"/>
                <w:szCs w:val="24"/>
              </w:rPr>
              <w:tab/>
            </w:r>
            <w:r w:rsidRPr="005E51CE">
              <w:rPr>
                <w:rFonts w:ascii="Calibri" w:hAnsi="Calibri"/>
                <w:sz w:val="24"/>
                <w:szCs w:val="24"/>
              </w:rPr>
              <w:tab/>
            </w:r>
          </w:p>
          <w:p w:rsidR="005E51CE" w:rsidRPr="005E51CE" w:rsidRDefault="005E51CE" w:rsidP="00172CA0">
            <w:pPr>
              <w:rPr>
                <w:rFonts w:ascii="Calibri" w:hAnsi="Calibri"/>
                <w:sz w:val="24"/>
                <w:szCs w:val="24"/>
              </w:rPr>
            </w:pPr>
            <w:r w:rsidRPr="005E51CE">
              <w:rPr>
                <w:rFonts w:ascii="Calibri" w:hAnsi="Calibri"/>
                <w:sz w:val="24"/>
                <w:szCs w:val="24"/>
              </w:rPr>
              <w:t>EMAIL:</w:t>
            </w:r>
            <w:r w:rsidRPr="005E51CE">
              <w:rPr>
                <w:rFonts w:ascii="Calibri" w:hAnsi="Calibri"/>
                <w:sz w:val="24"/>
                <w:szCs w:val="24"/>
              </w:rPr>
              <w:tab/>
            </w:r>
            <w:r w:rsidRPr="005E51CE">
              <w:rPr>
                <w:rFonts w:ascii="Calibri" w:hAnsi="Calibri"/>
                <w:sz w:val="24"/>
                <w:szCs w:val="24"/>
              </w:rPr>
              <w:tab/>
            </w:r>
            <w:r w:rsidRPr="005E51CE">
              <w:rPr>
                <w:rFonts w:ascii="Calibri" w:hAnsi="Calibri"/>
                <w:sz w:val="24"/>
                <w:szCs w:val="24"/>
              </w:rPr>
              <w:tab/>
            </w:r>
          </w:p>
          <w:p w:rsidR="005E51CE" w:rsidRPr="005E51CE" w:rsidRDefault="005E51CE" w:rsidP="00C2745E">
            <w:pPr>
              <w:jc w:val="center"/>
              <w:rPr>
                <w:rFonts w:ascii="Calibri" w:hAnsi="Calibri"/>
                <w:sz w:val="24"/>
                <w:szCs w:val="24"/>
              </w:rPr>
            </w:pPr>
          </w:p>
        </w:tc>
      </w:tr>
    </w:tbl>
    <w:p w:rsidR="005E51CE" w:rsidRPr="000B7038" w:rsidRDefault="005E51CE" w:rsidP="006335F8">
      <w:pPr>
        <w:rPr>
          <w:rFonts w:ascii="Calibri" w:hAnsi="Calibri"/>
          <w:sz w:val="24"/>
          <w:szCs w:val="24"/>
        </w:rPr>
      </w:pPr>
      <w:r w:rsidRPr="000B7038">
        <w:rPr>
          <w:rFonts w:ascii="Calibri" w:hAnsi="Calibri"/>
          <w:b/>
          <w:sz w:val="24"/>
          <w:szCs w:val="24"/>
          <w:u w:val="single"/>
        </w:rPr>
        <w:t>SLEEPING ROOM COMMITMENT</w:t>
      </w:r>
      <w:r w:rsidRPr="000B7038">
        <w:rPr>
          <w:rFonts w:ascii="Calibri" w:hAnsi="Calibri"/>
          <w:b/>
          <w:sz w:val="24"/>
          <w:szCs w:val="24"/>
        </w:rPr>
        <w:t>:</w:t>
      </w:r>
    </w:p>
    <w:p w:rsidR="005E51CE" w:rsidRPr="000B7038" w:rsidRDefault="005E51CE" w:rsidP="006335F8">
      <w:pPr>
        <w:rPr>
          <w:rFonts w:ascii="Calibri" w:hAnsi="Calibri"/>
        </w:rPr>
      </w:pPr>
      <w:r w:rsidRPr="000B7038">
        <w:rPr>
          <w:rFonts w:ascii="Calibri" w:hAnsi="Calibri"/>
        </w:rPr>
        <w:t xml:space="preserve">The Hotel will provide sleeping room accommodations as follows: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0AF" w:firstRow="1" w:lastRow="0" w:firstColumn="1" w:lastColumn="0" w:noHBand="0" w:noVBand="0"/>
      </w:tblPr>
      <w:tblGrid>
        <w:gridCol w:w="2693"/>
        <w:gridCol w:w="2074"/>
        <w:gridCol w:w="922"/>
        <w:gridCol w:w="1621"/>
        <w:gridCol w:w="1437"/>
        <w:gridCol w:w="883"/>
        <w:gridCol w:w="1200"/>
      </w:tblGrid>
      <w:tr w:rsidR="005E51CE" w:rsidRPr="005E51CE" w:rsidTr="005E51CE">
        <w:trPr>
          <w:divId w:val="1678464507"/>
        </w:trPr>
        <w:tc>
          <w:tcPr>
            <w:tcW w:w="0" w:type="auto"/>
            <w:shd w:val="clear" w:color="auto" w:fill="auto"/>
            <w:vAlign w:val="center"/>
            <w:hideMark/>
          </w:tcPr>
          <w:p w:rsidR="005E51CE" w:rsidRPr="005E51CE" w:rsidRDefault="005E51CE">
            <w:pPr>
              <w:jc w:val="center"/>
              <w:rPr>
                <w:sz w:val="24"/>
                <w:szCs w:val="24"/>
              </w:rPr>
            </w:pPr>
            <w:r w:rsidRPr="005E51CE">
              <w:t> </w:t>
            </w:r>
          </w:p>
        </w:tc>
        <w:tc>
          <w:tcPr>
            <w:tcW w:w="0" w:type="auto"/>
            <w:shd w:val="clear" w:color="auto" w:fill="auto"/>
            <w:vAlign w:val="center"/>
            <w:hideMark/>
          </w:tcPr>
          <w:p w:rsidR="005E51CE" w:rsidRPr="005E51CE" w:rsidRDefault="005E51CE">
            <w:pPr>
              <w:jc w:val="center"/>
              <w:rPr>
                <w:sz w:val="24"/>
                <w:szCs w:val="24"/>
              </w:rPr>
            </w:pPr>
            <w:r w:rsidRPr="005E51CE">
              <w:t> </w:t>
            </w:r>
          </w:p>
        </w:tc>
        <w:tc>
          <w:tcPr>
            <w:tcW w:w="0" w:type="auto"/>
            <w:gridSpan w:val="2"/>
            <w:shd w:val="clear" w:color="auto" w:fill="auto"/>
            <w:vAlign w:val="center"/>
            <w:hideMark/>
          </w:tcPr>
          <w:p w:rsidR="005E51CE" w:rsidRPr="005E51CE" w:rsidRDefault="005E51CE">
            <w:pPr>
              <w:jc w:val="center"/>
              <w:rPr>
                <w:sz w:val="24"/>
                <w:szCs w:val="24"/>
              </w:rPr>
            </w:pPr>
            <w:r w:rsidRPr="005E51CE">
              <w:t>Standard</w:t>
            </w:r>
          </w:p>
        </w:tc>
        <w:tc>
          <w:tcPr>
            <w:tcW w:w="0" w:type="auto"/>
            <w:gridSpan w:val="2"/>
            <w:shd w:val="clear" w:color="auto" w:fill="auto"/>
            <w:vAlign w:val="center"/>
            <w:hideMark/>
          </w:tcPr>
          <w:p w:rsidR="005E51CE" w:rsidRPr="005E51CE" w:rsidRDefault="005E51CE">
            <w:pPr>
              <w:jc w:val="center"/>
              <w:rPr>
                <w:sz w:val="24"/>
                <w:szCs w:val="24"/>
              </w:rPr>
            </w:pPr>
            <w:r w:rsidRPr="005E51CE">
              <w:t>Executive</w:t>
            </w:r>
          </w:p>
        </w:tc>
        <w:tc>
          <w:tcPr>
            <w:tcW w:w="1200" w:type="dxa"/>
            <w:shd w:val="clear" w:color="auto" w:fill="auto"/>
            <w:vAlign w:val="center"/>
            <w:hideMark/>
          </w:tcPr>
          <w:p w:rsidR="005E51CE" w:rsidRPr="005E51CE" w:rsidRDefault="005E51CE">
            <w:pPr>
              <w:jc w:val="right"/>
              <w:rPr>
                <w:sz w:val="24"/>
                <w:szCs w:val="24"/>
              </w:rPr>
            </w:pPr>
            <w:r w:rsidRPr="005E51CE">
              <w:t>Total Rooms</w:t>
            </w:r>
          </w:p>
        </w:tc>
      </w:tr>
      <w:tr w:rsidR="005E51CE" w:rsidRPr="005E51CE" w:rsidTr="005E51CE">
        <w:trPr>
          <w:divId w:val="1678464507"/>
        </w:trPr>
        <w:tc>
          <w:tcPr>
            <w:tcW w:w="0" w:type="auto"/>
            <w:shd w:val="clear" w:color="auto" w:fill="auto"/>
            <w:vAlign w:val="center"/>
            <w:hideMark/>
          </w:tcPr>
          <w:p w:rsidR="005E51CE" w:rsidRPr="005E51CE" w:rsidRDefault="005E51CE">
            <w:pPr>
              <w:rPr>
                <w:sz w:val="24"/>
                <w:szCs w:val="24"/>
              </w:rPr>
            </w:pPr>
            <w:r w:rsidRPr="005E51CE">
              <w:t>Monday</w:t>
            </w:r>
          </w:p>
        </w:tc>
        <w:tc>
          <w:tcPr>
            <w:tcW w:w="0" w:type="auto"/>
            <w:shd w:val="clear" w:color="auto" w:fill="auto"/>
            <w:vAlign w:val="center"/>
            <w:hideMark/>
          </w:tcPr>
          <w:p w:rsidR="005E51CE" w:rsidRPr="005E51CE" w:rsidRDefault="005E51CE">
            <w:pPr>
              <w:rPr>
                <w:sz w:val="24"/>
                <w:szCs w:val="24"/>
              </w:rPr>
            </w:pPr>
            <w:r w:rsidRPr="005E51CE">
              <w:t>07/29/13</w:t>
            </w:r>
          </w:p>
        </w:tc>
        <w:tc>
          <w:tcPr>
            <w:tcW w:w="0" w:type="auto"/>
            <w:shd w:val="clear" w:color="auto" w:fill="auto"/>
            <w:vAlign w:val="center"/>
            <w:hideMark/>
          </w:tcPr>
          <w:p w:rsidR="005E51CE" w:rsidRPr="005E51CE" w:rsidRDefault="005E51CE">
            <w:pPr>
              <w:jc w:val="right"/>
              <w:rPr>
                <w:sz w:val="24"/>
                <w:szCs w:val="24"/>
              </w:rPr>
            </w:pPr>
            <w:r w:rsidRPr="005E51CE">
              <w:t>161</w:t>
            </w:r>
          </w:p>
        </w:tc>
        <w:tc>
          <w:tcPr>
            <w:tcW w:w="0" w:type="auto"/>
            <w:shd w:val="clear" w:color="auto" w:fill="auto"/>
            <w:vAlign w:val="center"/>
            <w:hideMark/>
          </w:tcPr>
          <w:p w:rsidR="005E51CE" w:rsidRPr="005E51CE" w:rsidRDefault="005E51CE">
            <w:pPr>
              <w:jc w:val="right"/>
              <w:rPr>
                <w:sz w:val="24"/>
                <w:szCs w:val="24"/>
              </w:rPr>
            </w:pPr>
            <w:r w:rsidRPr="005E51CE">
              <w:t>$50.00</w:t>
            </w:r>
          </w:p>
        </w:tc>
        <w:tc>
          <w:tcPr>
            <w:tcW w:w="0" w:type="auto"/>
            <w:shd w:val="clear" w:color="auto" w:fill="auto"/>
            <w:vAlign w:val="center"/>
            <w:hideMark/>
          </w:tcPr>
          <w:p w:rsidR="005E51CE" w:rsidRPr="005E51CE" w:rsidRDefault="005E51CE">
            <w:pPr>
              <w:jc w:val="right"/>
              <w:rPr>
                <w:sz w:val="24"/>
                <w:szCs w:val="24"/>
              </w:rPr>
            </w:pPr>
            <w:r w:rsidRPr="005E51CE">
              <w:t>4</w:t>
            </w:r>
          </w:p>
        </w:tc>
        <w:tc>
          <w:tcPr>
            <w:tcW w:w="0" w:type="auto"/>
            <w:shd w:val="clear" w:color="auto" w:fill="auto"/>
            <w:vAlign w:val="center"/>
            <w:hideMark/>
          </w:tcPr>
          <w:p w:rsidR="005E51CE" w:rsidRPr="005E51CE" w:rsidRDefault="005E51CE">
            <w:pPr>
              <w:jc w:val="right"/>
              <w:rPr>
                <w:sz w:val="24"/>
                <w:szCs w:val="24"/>
              </w:rPr>
            </w:pPr>
            <w:r w:rsidRPr="005E51CE">
              <w:t> </w:t>
            </w:r>
          </w:p>
        </w:tc>
        <w:tc>
          <w:tcPr>
            <w:tcW w:w="0" w:type="auto"/>
            <w:shd w:val="clear" w:color="auto" w:fill="auto"/>
            <w:vAlign w:val="center"/>
            <w:hideMark/>
          </w:tcPr>
          <w:p w:rsidR="005E51CE" w:rsidRPr="005E51CE" w:rsidRDefault="005E51CE">
            <w:pPr>
              <w:jc w:val="right"/>
              <w:rPr>
                <w:sz w:val="24"/>
                <w:szCs w:val="24"/>
              </w:rPr>
            </w:pPr>
            <w:r w:rsidRPr="005E51CE">
              <w:t>165</w:t>
            </w:r>
          </w:p>
        </w:tc>
      </w:tr>
      <w:tr w:rsidR="005E51CE" w:rsidRPr="005E51CE" w:rsidTr="005E51CE">
        <w:trPr>
          <w:divId w:val="1678464507"/>
        </w:trPr>
        <w:tc>
          <w:tcPr>
            <w:tcW w:w="0" w:type="auto"/>
            <w:shd w:val="clear" w:color="auto" w:fill="auto"/>
            <w:vAlign w:val="center"/>
            <w:hideMark/>
          </w:tcPr>
          <w:p w:rsidR="005E51CE" w:rsidRPr="005E51CE" w:rsidRDefault="005E51CE">
            <w:pPr>
              <w:rPr>
                <w:sz w:val="24"/>
                <w:szCs w:val="24"/>
              </w:rPr>
            </w:pPr>
            <w:r w:rsidRPr="005E51CE">
              <w:t>Tuesday</w:t>
            </w:r>
          </w:p>
        </w:tc>
        <w:tc>
          <w:tcPr>
            <w:tcW w:w="0" w:type="auto"/>
            <w:shd w:val="clear" w:color="auto" w:fill="auto"/>
            <w:vAlign w:val="center"/>
            <w:hideMark/>
          </w:tcPr>
          <w:p w:rsidR="005E51CE" w:rsidRPr="005E51CE" w:rsidRDefault="005E51CE">
            <w:pPr>
              <w:rPr>
                <w:sz w:val="24"/>
                <w:szCs w:val="24"/>
              </w:rPr>
            </w:pPr>
            <w:r w:rsidRPr="005E51CE">
              <w:t>07/30/13</w:t>
            </w:r>
          </w:p>
        </w:tc>
        <w:tc>
          <w:tcPr>
            <w:tcW w:w="0" w:type="auto"/>
            <w:shd w:val="clear" w:color="auto" w:fill="auto"/>
            <w:vAlign w:val="center"/>
            <w:hideMark/>
          </w:tcPr>
          <w:p w:rsidR="005E51CE" w:rsidRPr="005E51CE" w:rsidRDefault="005E51CE">
            <w:pPr>
              <w:jc w:val="right"/>
              <w:rPr>
                <w:sz w:val="24"/>
                <w:szCs w:val="24"/>
              </w:rPr>
            </w:pPr>
            <w:r w:rsidRPr="005E51CE">
              <w:t>161</w:t>
            </w:r>
          </w:p>
        </w:tc>
        <w:tc>
          <w:tcPr>
            <w:tcW w:w="0" w:type="auto"/>
            <w:shd w:val="clear" w:color="auto" w:fill="auto"/>
            <w:vAlign w:val="center"/>
            <w:hideMark/>
          </w:tcPr>
          <w:p w:rsidR="005E51CE" w:rsidRPr="005E51CE" w:rsidRDefault="005E51CE">
            <w:pPr>
              <w:jc w:val="right"/>
              <w:rPr>
                <w:sz w:val="24"/>
                <w:szCs w:val="24"/>
              </w:rPr>
            </w:pPr>
            <w:r w:rsidRPr="005E51CE">
              <w:t>$50.00</w:t>
            </w:r>
          </w:p>
        </w:tc>
        <w:tc>
          <w:tcPr>
            <w:tcW w:w="0" w:type="auto"/>
            <w:shd w:val="clear" w:color="auto" w:fill="auto"/>
            <w:vAlign w:val="center"/>
            <w:hideMark/>
          </w:tcPr>
          <w:p w:rsidR="005E51CE" w:rsidRPr="005E51CE" w:rsidRDefault="005E51CE">
            <w:pPr>
              <w:jc w:val="right"/>
              <w:rPr>
                <w:sz w:val="24"/>
                <w:szCs w:val="24"/>
              </w:rPr>
            </w:pPr>
            <w:r w:rsidRPr="005E51CE">
              <w:t>4</w:t>
            </w:r>
          </w:p>
        </w:tc>
        <w:tc>
          <w:tcPr>
            <w:tcW w:w="0" w:type="auto"/>
            <w:shd w:val="clear" w:color="auto" w:fill="auto"/>
            <w:vAlign w:val="center"/>
            <w:hideMark/>
          </w:tcPr>
          <w:p w:rsidR="005E51CE" w:rsidRPr="005E51CE" w:rsidRDefault="005E51CE">
            <w:pPr>
              <w:jc w:val="right"/>
              <w:rPr>
                <w:sz w:val="24"/>
                <w:szCs w:val="24"/>
              </w:rPr>
            </w:pPr>
            <w:r w:rsidRPr="005E51CE">
              <w:t> </w:t>
            </w:r>
          </w:p>
        </w:tc>
        <w:tc>
          <w:tcPr>
            <w:tcW w:w="0" w:type="auto"/>
            <w:shd w:val="clear" w:color="auto" w:fill="auto"/>
            <w:vAlign w:val="center"/>
            <w:hideMark/>
          </w:tcPr>
          <w:p w:rsidR="005E51CE" w:rsidRPr="005E51CE" w:rsidRDefault="005E51CE">
            <w:pPr>
              <w:jc w:val="right"/>
              <w:rPr>
                <w:sz w:val="24"/>
                <w:szCs w:val="24"/>
              </w:rPr>
            </w:pPr>
            <w:r w:rsidRPr="005E51CE">
              <w:t>165</w:t>
            </w:r>
          </w:p>
        </w:tc>
      </w:tr>
      <w:tr w:rsidR="005E51CE" w:rsidRPr="005E51CE" w:rsidTr="005E51CE">
        <w:trPr>
          <w:divId w:val="1678464507"/>
        </w:trPr>
        <w:tc>
          <w:tcPr>
            <w:tcW w:w="0" w:type="auto"/>
            <w:shd w:val="clear" w:color="auto" w:fill="auto"/>
            <w:vAlign w:val="center"/>
            <w:hideMark/>
          </w:tcPr>
          <w:p w:rsidR="005E51CE" w:rsidRPr="005E51CE" w:rsidRDefault="005E51CE">
            <w:pPr>
              <w:rPr>
                <w:sz w:val="24"/>
                <w:szCs w:val="24"/>
              </w:rPr>
            </w:pPr>
            <w:r w:rsidRPr="005E51CE">
              <w:t>Wednesday</w:t>
            </w:r>
          </w:p>
        </w:tc>
        <w:tc>
          <w:tcPr>
            <w:tcW w:w="0" w:type="auto"/>
            <w:shd w:val="clear" w:color="auto" w:fill="auto"/>
            <w:vAlign w:val="center"/>
            <w:hideMark/>
          </w:tcPr>
          <w:p w:rsidR="005E51CE" w:rsidRPr="005E51CE" w:rsidRDefault="005E51CE">
            <w:pPr>
              <w:rPr>
                <w:sz w:val="24"/>
                <w:szCs w:val="24"/>
              </w:rPr>
            </w:pPr>
            <w:r w:rsidRPr="005E51CE">
              <w:t>07/31/13</w:t>
            </w:r>
          </w:p>
        </w:tc>
        <w:tc>
          <w:tcPr>
            <w:tcW w:w="0" w:type="auto"/>
            <w:shd w:val="clear" w:color="auto" w:fill="auto"/>
            <w:vAlign w:val="center"/>
            <w:hideMark/>
          </w:tcPr>
          <w:p w:rsidR="005E51CE" w:rsidRPr="005E51CE" w:rsidRDefault="005E51CE">
            <w:pPr>
              <w:jc w:val="right"/>
              <w:rPr>
                <w:sz w:val="24"/>
                <w:szCs w:val="24"/>
              </w:rPr>
            </w:pPr>
            <w:r w:rsidRPr="005E51CE">
              <w:t>161</w:t>
            </w:r>
          </w:p>
        </w:tc>
        <w:tc>
          <w:tcPr>
            <w:tcW w:w="0" w:type="auto"/>
            <w:shd w:val="clear" w:color="auto" w:fill="auto"/>
            <w:vAlign w:val="center"/>
            <w:hideMark/>
          </w:tcPr>
          <w:p w:rsidR="005E51CE" w:rsidRPr="005E51CE" w:rsidRDefault="005E51CE">
            <w:pPr>
              <w:jc w:val="right"/>
              <w:rPr>
                <w:sz w:val="24"/>
                <w:szCs w:val="24"/>
              </w:rPr>
            </w:pPr>
            <w:r w:rsidRPr="005E51CE">
              <w:t>$50.00</w:t>
            </w:r>
          </w:p>
        </w:tc>
        <w:tc>
          <w:tcPr>
            <w:tcW w:w="0" w:type="auto"/>
            <w:shd w:val="clear" w:color="auto" w:fill="auto"/>
            <w:vAlign w:val="center"/>
            <w:hideMark/>
          </w:tcPr>
          <w:p w:rsidR="005E51CE" w:rsidRPr="005E51CE" w:rsidRDefault="005E51CE">
            <w:pPr>
              <w:jc w:val="right"/>
              <w:rPr>
                <w:sz w:val="24"/>
                <w:szCs w:val="24"/>
              </w:rPr>
            </w:pPr>
            <w:r w:rsidRPr="005E51CE">
              <w:t>4</w:t>
            </w:r>
          </w:p>
        </w:tc>
        <w:tc>
          <w:tcPr>
            <w:tcW w:w="0" w:type="auto"/>
            <w:shd w:val="clear" w:color="auto" w:fill="auto"/>
            <w:vAlign w:val="center"/>
            <w:hideMark/>
          </w:tcPr>
          <w:p w:rsidR="005E51CE" w:rsidRPr="005E51CE" w:rsidRDefault="005E51CE">
            <w:pPr>
              <w:jc w:val="right"/>
              <w:rPr>
                <w:sz w:val="24"/>
                <w:szCs w:val="24"/>
              </w:rPr>
            </w:pPr>
            <w:r w:rsidRPr="005E51CE">
              <w:t> </w:t>
            </w:r>
          </w:p>
        </w:tc>
        <w:tc>
          <w:tcPr>
            <w:tcW w:w="0" w:type="auto"/>
            <w:shd w:val="clear" w:color="auto" w:fill="auto"/>
            <w:vAlign w:val="center"/>
            <w:hideMark/>
          </w:tcPr>
          <w:p w:rsidR="005E51CE" w:rsidRPr="005E51CE" w:rsidRDefault="005E51CE">
            <w:pPr>
              <w:jc w:val="right"/>
              <w:rPr>
                <w:sz w:val="24"/>
                <w:szCs w:val="24"/>
              </w:rPr>
            </w:pPr>
            <w:r w:rsidRPr="005E51CE">
              <w:t>165</w:t>
            </w:r>
          </w:p>
        </w:tc>
      </w:tr>
      <w:tr w:rsidR="005E51CE" w:rsidRPr="005E51CE" w:rsidTr="005E51CE">
        <w:trPr>
          <w:divId w:val="1678464507"/>
        </w:trPr>
        <w:tc>
          <w:tcPr>
            <w:tcW w:w="0" w:type="auto"/>
            <w:shd w:val="clear" w:color="auto" w:fill="auto"/>
            <w:vAlign w:val="center"/>
            <w:hideMark/>
          </w:tcPr>
          <w:p w:rsidR="005E51CE" w:rsidRPr="005E51CE" w:rsidRDefault="005E51CE">
            <w:pPr>
              <w:rPr>
                <w:sz w:val="24"/>
                <w:szCs w:val="24"/>
              </w:rPr>
            </w:pPr>
            <w:r w:rsidRPr="005E51CE">
              <w:t>Thursday</w:t>
            </w:r>
          </w:p>
        </w:tc>
        <w:tc>
          <w:tcPr>
            <w:tcW w:w="0" w:type="auto"/>
            <w:shd w:val="clear" w:color="auto" w:fill="auto"/>
            <w:vAlign w:val="center"/>
            <w:hideMark/>
          </w:tcPr>
          <w:p w:rsidR="005E51CE" w:rsidRPr="005E51CE" w:rsidRDefault="005E51CE">
            <w:pPr>
              <w:rPr>
                <w:sz w:val="24"/>
                <w:szCs w:val="24"/>
              </w:rPr>
            </w:pPr>
            <w:r w:rsidRPr="005E51CE">
              <w:t>08/01/13</w:t>
            </w:r>
          </w:p>
        </w:tc>
        <w:tc>
          <w:tcPr>
            <w:tcW w:w="0" w:type="auto"/>
            <w:shd w:val="clear" w:color="auto" w:fill="auto"/>
            <w:vAlign w:val="center"/>
            <w:hideMark/>
          </w:tcPr>
          <w:p w:rsidR="005E51CE" w:rsidRPr="005E51CE" w:rsidRDefault="005E51CE">
            <w:pPr>
              <w:jc w:val="right"/>
              <w:rPr>
                <w:sz w:val="24"/>
                <w:szCs w:val="24"/>
              </w:rPr>
            </w:pPr>
            <w:r w:rsidRPr="005E51CE">
              <w:t>161</w:t>
            </w:r>
          </w:p>
        </w:tc>
        <w:tc>
          <w:tcPr>
            <w:tcW w:w="0" w:type="auto"/>
            <w:shd w:val="clear" w:color="auto" w:fill="auto"/>
            <w:vAlign w:val="center"/>
            <w:hideMark/>
          </w:tcPr>
          <w:p w:rsidR="005E51CE" w:rsidRPr="005E51CE" w:rsidRDefault="005E51CE">
            <w:pPr>
              <w:jc w:val="right"/>
              <w:rPr>
                <w:sz w:val="24"/>
                <w:szCs w:val="24"/>
              </w:rPr>
            </w:pPr>
            <w:r w:rsidRPr="005E51CE">
              <w:t>$50.00</w:t>
            </w:r>
          </w:p>
        </w:tc>
        <w:tc>
          <w:tcPr>
            <w:tcW w:w="0" w:type="auto"/>
            <w:shd w:val="clear" w:color="auto" w:fill="auto"/>
            <w:vAlign w:val="center"/>
            <w:hideMark/>
          </w:tcPr>
          <w:p w:rsidR="005E51CE" w:rsidRPr="005E51CE" w:rsidRDefault="005E51CE">
            <w:pPr>
              <w:jc w:val="right"/>
              <w:rPr>
                <w:sz w:val="24"/>
                <w:szCs w:val="24"/>
              </w:rPr>
            </w:pPr>
            <w:r w:rsidRPr="005E51CE">
              <w:t>4</w:t>
            </w:r>
          </w:p>
        </w:tc>
        <w:tc>
          <w:tcPr>
            <w:tcW w:w="0" w:type="auto"/>
            <w:shd w:val="clear" w:color="auto" w:fill="auto"/>
            <w:vAlign w:val="center"/>
            <w:hideMark/>
          </w:tcPr>
          <w:p w:rsidR="005E51CE" w:rsidRPr="005E51CE" w:rsidRDefault="005E51CE">
            <w:pPr>
              <w:jc w:val="right"/>
              <w:rPr>
                <w:sz w:val="24"/>
                <w:szCs w:val="24"/>
              </w:rPr>
            </w:pPr>
            <w:r w:rsidRPr="005E51CE">
              <w:t> </w:t>
            </w:r>
          </w:p>
        </w:tc>
        <w:tc>
          <w:tcPr>
            <w:tcW w:w="0" w:type="auto"/>
            <w:shd w:val="clear" w:color="auto" w:fill="auto"/>
            <w:vAlign w:val="center"/>
            <w:hideMark/>
          </w:tcPr>
          <w:p w:rsidR="005E51CE" w:rsidRPr="005E51CE" w:rsidRDefault="005E51CE">
            <w:pPr>
              <w:jc w:val="right"/>
              <w:rPr>
                <w:sz w:val="24"/>
                <w:szCs w:val="24"/>
              </w:rPr>
            </w:pPr>
            <w:r w:rsidRPr="005E51CE">
              <w:t>165</w:t>
            </w:r>
          </w:p>
        </w:tc>
      </w:tr>
    </w:tbl>
    <w:p w:rsidR="005E51CE" w:rsidRDefault="005E51CE">
      <w:pPr>
        <w:divId w:val="1678464507"/>
      </w:pPr>
    </w:p>
    <w:p w:rsidR="005E51CE" w:rsidRPr="000B7038" w:rsidRDefault="005E51CE" w:rsidP="00987322">
      <w:pPr>
        <w:pStyle w:val="Footer"/>
        <w:tabs>
          <w:tab w:val="left" w:pos="720"/>
        </w:tabs>
        <w:rPr>
          <w:rFonts w:ascii="Calibri" w:hAnsi="Calibri"/>
        </w:rPr>
      </w:pPr>
      <w:r w:rsidRPr="000B7038">
        <w:rPr>
          <w:rFonts w:ascii="Calibri" w:hAnsi="Calibri"/>
        </w:rPr>
        <w:t xml:space="preserve">The Hotel’s room rates are net, non-commissionable and subject to applicable state and local tourism taxes (currently </w:t>
      </w:r>
      <w:r>
        <w:rPr>
          <w:rFonts w:ascii="Calibri" w:hAnsi="Calibri"/>
        </w:rPr>
        <w:t>11.6</w:t>
      </w:r>
      <w:r w:rsidRPr="000B7038">
        <w:rPr>
          <w:rFonts w:ascii="Calibri" w:hAnsi="Calibri"/>
        </w:rPr>
        <w:t xml:space="preserve">% per room night) in effect at the time of check-in.   Changes in dates and/or number of rooms may require room rate changes.   </w:t>
      </w:r>
      <w:r>
        <w:rPr>
          <w:rFonts w:ascii="Calibri" w:hAnsi="Calibri"/>
        </w:rPr>
        <w:t xml:space="preserve"> Group shall have the right to add to the room block and/or book 3 days prior and post the event based on availability.</w:t>
      </w:r>
    </w:p>
    <w:p w:rsidR="005E51CE" w:rsidRDefault="005E51CE" w:rsidP="00A66791">
      <w:pPr>
        <w:pStyle w:val="BodyText"/>
        <w:rPr>
          <w:rFonts w:ascii="Calibri" w:hAnsi="Calibri"/>
        </w:rPr>
      </w:pPr>
      <w:r>
        <w:rPr>
          <w:rFonts w:ascii="Calibri" w:hAnsi="Calibri"/>
        </w:rPr>
        <w:t xml:space="preserve"> </w:t>
      </w:r>
    </w:p>
    <w:p w:rsidR="005E51CE" w:rsidRDefault="005E51CE" w:rsidP="006335F8">
      <w:pPr>
        <w:pStyle w:val="BodyText"/>
        <w:rPr>
          <w:rFonts w:ascii="Calibri" w:hAnsi="Calibri"/>
        </w:rPr>
      </w:pPr>
    </w:p>
    <w:p w:rsidR="005E51CE" w:rsidRDefault="005E51CE" w:rsidP="00E339FB">
      <w:pPr>
        <w:pStyle w:val="BodyText"/>
        <w:rPr>
          <w:rFonts w:ascii="Calibri" w:hAnsi="Calibri"/>
        </w:rPr>
      </w:pPr>
      <w:r>
        <w:rPr>
          <w:rFonts w:ascii="Calibri" w:hAnsi="Calibri"/>
          <w:b/>
          <w:sz w:val="24"/>
          <w:szCs w:val="24"/>
        </w:rPr>
        <w:t xml:space="preserve">Complimentary Room Policy: </w:t>
      </w:r>
      <w:r>
        <w:rPr>
          <w:rFonts w:ascii="Calibri" w:hAnsi="Calibri"/>
        </w:rPr>
        <w:t xml:space="preserve">  </w:t>
      </w:r>
      <w:r>
        <w:rPr>
          <w:rFonts w:ascii="Calibri" w:hAnsi="Calibri"/>
        </w:rPr>
        <w:tab/>
        <w:t xml:space="preserve">One (1) complimentary room per 20 paid rooms (maximum of  </w:t>
      </w:r>
      <w:r w:rsidR="00DA6361">
        <w:rPr>
          <w:rFonts w:ascii="Calibri" w:hAnsi="Calibri"/>
        </w:rPr>
        <w:t>4</w:t>
      </w:r>
      <w:r>
        <w:rPr>
          <w:rFonts w:ascii="Calibri" w:hAnsi="Calibri"/>
        </w:rPr>
        <w:t xml:space="preserve"> night stay)</w:t>
      </w:r>
    </w:p>
    <w:p w:rsidR="005E51CE" w:rsidRDefault="005E51CE" w:rsidP="00E339FB">
      <w:pPr>
        <w:pStyle w:val="BodyText"/>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Planner receives complimentary suite upgrade with 20 paid rooms</w:t>
      </w:r>
    </w:p>
    <w:p w:rsidR="005E51CE" w:rsidRDefault="005E51CE" w:rsidP="00E339FB">
      <w:pPr>
        <w:pStyle w:val="BodyText"/>
        <w:rPr>
          <w:rFonts w:ascii="Calibri" w:hAnsi="Calibri"/>
        </w:rPr>
      </w:pPr>
    </w:p>
    <w:p w:rsidR="005E51CE" w:rsidRDefault="005E51CE" w:rsidP="006335F8">
      <w:pPr>
        <w:ind w:left="720" w:hanging="720"/>
        <w:rPr>
          <w:rFonts w:ascii="Calibri" w:hAnsi="Calibri"/>
        </w:rPr>
      </w:pPr>
    </w:p>
    <w:p w:rsidR="005E51CE" w:rsidRDefault="005E51CE" w:rsidP="006335F8">
      <w:pPr>
        <w:ind w:left="720" w:hanging="720"/>
        <w:rPr>
          <w:rFonts w:ascii="Calibri" w:hAnsi="Calibri"/>
          <w:b/>
          <w:sz w:val="24"/>
          <w:szCs w:val="24"/>
        </w:rPr>
      </w:pPr>
      <w:r w:rsidRPr="009663F7">
        <w:rPr>
          <w:rFonts w:ascii="Calibri" w:hAnsi="Calibri"/>
          <w:b/>
          <w:sz w:val="24"/>
          <w:szCs w:val="24"/>
        </w:rPr>
        <w:t>Special Notations:</w:t>
      </w:r>
    </w:p>
    <w:p w:rsidR="005E51CE" w:rsidRDefault="005E51CE" w:rsidP="006335F8">
      <w:pPr>
        <w:ind w:left="720" w:hanging="720"/>
        <w:rPr>
          <w:rFonts w:ascii="Calibri" w:hAnsi="Calibri"/>
        </w:rPr>
      </w:pPr>
      <w:r>
        <w:rPr>
          <w:rFonts w:ascii="Calibri" w:hAnsi="Calibri"/>
        </w:rPr>
        <w:t>Hotel Breakfast:</w:t>
      </w:r>
      <w:r>
        <w:rPr>
          <w:rFonts w:ascii="Calibri" w:hAnsi="Calibri"/>
        </w:rPr>
        <w:tab/>
      </w:r>
      <w:r>
        <w:rPr>
          <w:rFonts w:ascii="Calibri" w:hAnsi="Calibri"/>
        </w:rPr>
        <w:tab/>
      </w:r>
      <w:r>
        <w:rPr>
          <w:rFonts w:ascii="Calibri" w:hAnsi="Calibri"/>
        </w:rPr>
        <w:tab/>
        <w:t>Room rate includes complimentary full hot break</w:t>
      </w:r>
      <w:r w:rsidR="00DA6361">
        <w:rPr>
          <w:rFonts w:ascii="Calibri" w:hAnsi="Calibri"/>
        </w:rPr>
        <w:t xml:space="preserve">fast </w:t>
      </w:r>
    </w:p>
    <w:p w:rsidR="005E51CE" w:rsidRDefault="005E51CE" w:rsidP="006335F8">
      <w:pPr>
        <w:ind w:left="720" w:hanging="720"/>
        <w:rPr>
          <w:rFonts w:ascii="Calibri" w:hAnsi="Calibri"/>
        </w:rPr>
      </w:pPr>
    </w:p>
    <w:p w:rsidR="005E51CE" w:rsidRPr="000B7038" w:rsidRDefault="005E51CE" w:rsidP="006335F8">
      <w:pPr>
        <w:rPr>
          <w:rFonts w:ascii="Calibri" w:hAnsi="Calibri"/>
          <w:b/>
          <w:bCs/>
          <w:sz w:val="24"/>
          <w:szCs w:val="24"/>
        </w:rPr>
      </w:pPr>
      <w:r w:rsidRPr="000B7038">
        <w:rPr>
          <w:rFonts w:ascii="Calibri" w:hAnsi="Calibri"/>
          <w:b/>
          <w:bCs/>
          <w:sz w:val="24"/>
          <w:szCs w:val="24"/>
        </w:rPr>
        <w:t>RESERVATIONS, CUT-OFF, CHECK-IN AND CHECK-OUT:</w:t>
      </w:r>
    </w:p>
    <w:p w:rsidR="005E51CE" w:rsidRPr="000B7038" w:rsidRDefault="005E51CE" w:rsidP="006335F8">
      <w:pPr>
        <w:rPr>
          <w:rFonts w:ascii="Calibri" w:hAnsi="Calibri"/>
          <w:b/>
          <w:bCs/>
        </w:rPr>
      </w:pPr>
      <w:r w:rsidRPr="000B7038">
        <w:rPr>
          <w:rFonts w:ascii="Calibri" w:hAnsi="Calibri"/>
          <w:b/>
          <w:bCs/>
        </w:rPr>
        <w:t>Reservation Methods</w:t>
      </w:r>
    </w:p>
    <w:p w:rsidR="005E51CE" w:rsidRDefault="005E51CE" w:rsidP="006335F8">
      <w:pPr>
        <w:rPr>
          <w:rFonts w:ascii="Calibri" w:hAnsi="Calibri"/>
          <w:bCs/>
        </w:rPr>
      </w:pPr>
      <w:r w:rsidRPr="000B7038">
        <w:rPr>
          <w:rFonts w:ascii="Calibri" w:hAnsi="Calibri"/>
          <w:bCs/>
        </w:rPr>
        <w:t>Reservatio</w:t>
      </w:r>
      <w:r>
        <w:rPr>
          <w:rFonts w:ascii="Calibri" w:hAnsi="Calibri"/>
          <w:bCs/>
        </w:rPr>
        <w:t>ns can be made and confirmed by:</w:t>
      </w:r>
    </w:p>
    <w:p w:rsidR="005E51CE" w:rsidRDefault="005E51CE" w:rsidP="006335F8">
      <w:pPr>
        <w:rPr>
          <w:rFonts w:ascii="Calibri" w:hAnsi="Calibri"/>
          <w:bCs/>
        </w:rPr>
      </w:pPr>
      <w:r>
        <w:rPr>
          <w:rFonts w:ascii="Calibri" w:hAnsi="Calibri"/>
          <w:bCs/>
        </w:rPr>
        <w:t xml:space="preserve">    1.  R</w:t>
      </w:r>
      <w:r w:rsidRPr="000B7038">
        <w:rPr>
          <w:rFonts w:ascii="Calibri" w:hAnsi="Calibri"/>
          <w:bCs/>
        </w:rPr>
        <w:t xml:space="preserve">ooming list for </w:t>
      </w:r>
      <w:r w:rsidRPr="00794DBE">
        <w:rPr>
          <w:rFonts w:ascii="Calibri" w:hAnsi="Calibri"/>
          <w:b/>
          <w:bCs/>
        </w:rPr>
        <w:t>one group master account (RGRP)</w:t>
      </w:r>
      <w:r w:rsidRPr="000B7038">
        <w:rPr>
          <w:rFonts w:ascii="Calibri" w:hAnsi="Calibri"/>
          <w:bCs/>
        </w:rPr>
        <w:t xml:space="preserve"> or </w:t>
      </w:r>
    </w:p>
    <w:p w:rsidR="005E51CE" w:rsidRDefault="005E51CE" w:rsidP="006335F8">
      <w:pPr>
        <w:rPr>
          <w:rFonts w:ascii="Calibri" w:hAnsi="Calibri"/>
          <w:bCs/>
        </w:rPr>
      </w:pPr>
    </w:p>
    <w:p w:rsidR="005E51CE" w:rsidRPr="000B7038" w:rsidRDefault="005E51CE" w:rsidP="006335F8">
      <w:pPr>
        <w:rPr>
          <w:rFonts w:ascii="Calibri" w:hAnsi="Calibri"/>
          <w:bCs/>
        </w:rPr>
      </w:pPr>
      <w:r>
        <w:rPr>
          <w:rFonts w:ascii="Calibri" w:hAnsi="Calibri"/>
          <w:bCs/>
        </w:rPr>
        <w:t>Hotel will not accept room reservations booked through competing channels (i.e. internet) for credit toward group block.   All reservations to be credited toward group block must be confirmed at the convention rate directly with hotel by phone, fax, or email.</w:t>
      </w:r>
    </w:p>
    <w:p w:rsidR="005E51CE" w:rsidRPr="000B7038" w:rsidRDefault="005E51CE" w:rsidP="006335F8">
      <w:pPr>
        <w:rPr>
          <w:rFonts w:ascii="Calibri" w:hAnsi="Calibri"/>
          <w:bCs/>
        </w:rPr>
      </w:pPr>
    </w:p>
    <w:p w:rsidR="00A9758D" w:rsidRDefault="00A9758D" w:rsidP="006335F8">
      <w:pPr>
        <w:rPr>
          <w:rFonts w:ascii="Calibri" w:hAnsi="Calibri"/>
          <w:b/>
          <w:bCs/>
        </w:rPr>
      </w:pPr>
    </w:p>
    <w:p w:rsidR="00A9758D" w:rsidRDefault="00A9758D" w:rsidP="006335F8">
      <w:pPr>
        <w:rPr>
          <w:rFonts w:ascii="Calibri" w:hAnsi="Calibri"/>
          <w:b/>
          <w:bCs/>
        </w:rPr>
      </w:pPr>
    </w:p>
    <w:p w:rsidR="00A9758D" w:rsidRDefault="00A9758D" w:rsidP="006335F8">
      <w:pPr>
        <w:rPr>
          <w:rFonts w:ascii="Calibri" w:hAnsi="Calibri"/>
          <w:b/>
          <w:bCs/>
        </w:rPr>
      </w:pPr>
    </w:p>
    <w:p w:rsidR="005E51CE" w:rsidRPr="000B7038" w:rsidRDefault="005E51CE" w:rsidP="006335F8">
      <w:pPr>
        <w:rPr>
          <w:rFonts w:ascii="Calibri" w:hAnsi="Calibri"/>
          <w:b/>
          <w:bCs/>
        </w:rPr>
      </w:pPr>
      <w:r w:rsidRPr="000B7038">
        <w:rPr>
          <w:rFonts w:ascii="Calibri" w:hAnsi="Calibri"/>
          <w:b/>
          <w:bCs/>
        </w:rPr>
        <w:t>Cut-Off Dates:</w:t>
      </w:r>
      <w:r w:rsidRPr="000B7038">
        <w:rPr>
          <w:rFonts w:ascii="Calibri" w:hAnsi="Calibri"/>
          <w:b/>
          <w:bCs/>
        </w:rPr>
        <w:tab/>
        <w:t xml:space="preserve"> </w:t>
      </w:r>
    </w:p>
    <w:p w:rsidR="005E51CE" w:rsidRPr="000B7038" w:rsidRDefault="005E51CE" w:rsidP="006335F8">
      <w:pPr>
        <w:rPr>
          <w:rFonts w:ascii="Calibri" w:hAnsi="Calibri"/>
        </w:rPr>
      </w:pPr>
      <w:r w:rsidRPr="000B7038">
        <w:rPr>
          <w:rFonts w:ascii="Calibri" w:hAnsi="Calibri"/>
        </w:rPr>
        <w:t xml:space="preserve">Our cut-off dates are divided into </w:t>
      </w:r>
      <w:r>
        <w:rPr>
          <w:rFonts w:ascii="Calibri" w:hAnsi="Calibri"/>
        </w:rPr>
        <w:t>three</w:t>
      </w:r>
      <w:r w:rsidRPr="000B7038">
        <w:rPr>
          <w:rFonts w:ascii="Calibri" w:hAnsi="Calibri"/>
        </w:rPr>
        <w:t xml:space="preserve"> (</w:t>
      </w:r>
      <w:r>
        <w:rPr>
          <w:rFonts w:ascii="Calibri" w:hAnsi="Calibri"/>
        </w:rPr>
        <w:t>3</w:t>
      </w:r>
      <w:r w:rsidRPr="000B7038">
        <w:rPr>
          <w:rFonts w:ascii="Calibri" w:hAnsi="Calibri"/>
        </w:rPr>
        <w:t>) seasonal schedules as follows:</w:t>
      </w:r>
    </w:p>
    <w:p w:rsidR="005E51CE" w:rsidRPr="000B7038" w:rsidRDefault="005E51CE" w:rsidP="006335F8">
      <w:pPr>
        <w:rPr>
          <w:rFonts w:ascii="Calibri" w:hAnsi="Calibri"/>
        </w:rPr>
      </w:pPr>
      <w:r w:rsidRPr="000B7038">
        <w:rPr>
          <w:rFonts w:ascii="Calibri" w:hAnsi="Calibri"/>
        </w:rPr>
        <w:t>Season 1</w:t>
      </w:r>
      <w:r w:rsidRPr="000B7038">
        <w:rPr>
          <w:rFonts w:ascii="Calibri" w:hAnsi="Calibri"/>
        </w:rPr>
        <w:tab/>
      </w:r>
      <w:r w:rsidRPr="000B7038">
        <w:rPr>
          <w:rFonts w:ascii="Calibri" w:hAnsi="Calibri"/>
          <w:b/>
          <w:sz w:val="22"/>
          <w:szCs w:val="22"/>
        </w:rPr>
        <w:t xml:space="preserve">January 1-August 31  </w:t>
      </w:r>
      <w:r w:rsidRPr="000B7038">
        <w:rPr>
          <w:rFonts w:ascii="Calibri" w:hAnsi="Calibri"/>
          <w:b/>
          <w:sz w:val="22"/>
          <w:szCs w:val="22"/>
        </w:rPr>
        <w:tab/>
        <w:t xml:space="preserve"> </w:t>
      </w:r>
      <w:r w:rsidRPr="000B7038">
        <w:rPr>
          <w:rFonts w:ascii="Calibri" w:hAnsi="Calibri"/>
          <w:b/>
          <w:sz w:val="22"/>
          <w:szCs w:val="22"/>
        </w:rPr>
        <w:tab/>
        <w:t>30 days</w:t>
      </w:r>
      <w:r w:rsidRPr="000B7038">
        <w:rPr>
          <w:rFonts w:ascii="Calibri" w:hAnsi="Calibri"/>
        </w:rPr>
        <w:t xml:space="preserve"> prior to arrival</w:t>
      </w:r>
    </w:p>
    <w:p w:rsidR="005E51CE" w:rsidRDefault="005E51CE" w:rsidP="006335F8">
      <w:pPr>
        <w:rPr>
          <w:rFonts w:ascii="Calibri" w:hAnsi="Calibri"/>
        </w:rPr>
      </w:pPr>
      <w:r w:rsidRPr="000B7038">
        <w:rPr>
          <w:rFonts w:ascii="Calibri" w:hAnsi="Calibri"/>
        </w:rPr>
        <w:t>Season 2</w:t>
      </w:r>
      <w:r w:rsidRPr="000B7038">
        <w:rPr>
          <w:rFonts w:ascii="Calibri" w:hAnsi="Calibri"/>
        </w:rPr>
        <w:tab/>
      </w:r>
      <w:r w:rsidRPr="000B7038">
        <w:rPr>
          <w:rFonts w:ascii="Calibri" w:hAnsi="Calibri"/>
          <w:b/>
          <w:sz w:val="22"/>
          <w:szCs w:val="22"/>
        </w:rPr>
        <w:t>September 1-</w:t>
      </w:r>
      <w:r>
        <w:rPr>
          <w:rFonts w:ascii="Calibri" w:hAnsi="Calibri"/>
          <w:b/>
          <w:sz w:val="22"/>
          <w:szCs w:val="22"/>
        </w:rPr>
        <w:t>October 30</w:t>
      </w:r>
      <w:r w:rsidRPr="000B7038">
        <w:rPr>
          <w:rFonts w:ascii="Calibri" w:hAnsi="Calibri"/>
          <w:sz w:val="22"/>
          <w:szCs w:val="22"/>
        </w:rPr>
        <w:tab/>
      </w:r>
      <w:r w:rsidRPr="000B7038">
        <w:rPr>
          <w:rFonts w:ascii="Calibri" w:hAnsi="Calibri"/>
          <w:b/>
          <w:sz w:val="22"/>
          <w:szCs w:val="22"/>
        </w:rPr>
        <w:t>60 days</w:t>
      </w:r>
      <w:r w:rsidRPr="000B7038">
        <w:rPr>
          <w:rFonts w:ascii="Calibri" w:hAnsi="Calibri"/>
        </w:rPr>
        <w:t xml:space="preserve"> prior to arrival</w:t>
      </w:r>
    </w:p>
    <w:p w:rsidR="005E51CE" w:rsidRDefault="005E51CE" w:rsidP="00380D3C">
      <w:pPr>
        <w:rPr>
          <w:rFonts w:ascii="Calibri" w:hAnsi="Calibri"/>
        </w:rPr>
      </w:pPr>
      <w:r w:rsidRPr="000B7038">
        <w:rPr>
          <w:rFonts w:ascii="Calibri" w:hAnsi="Calibri"/>
        </w:rPr>
        <w:t xml:space="preserve">Season </w:t>
      </w:r>
      <w:r>
        <w:rPr>
          <w:rFonts w:ascii="Calibri" w:hAnsi="Calibri"/>
        </w:rPr>
        <w:t>3</w:t>
      </w:r>
      <w:r w:rsidRPr="000B7038">
        <w:rPr>
          <w:rFonts w:ascii="Calibri" w:hAnsi="Calibri"/>
        </w:rPr>
        <w:tab/>
      </w:r>
      <w:r>
        <w:rPr>
          <w:rFonts w:ascii="Calibri" w:hAnsi="Calibri"/>
          <w:b/>
          <w:sz w:val="22"/>
          <w:szCs w:val="22"/>
        </w:rPr>
        <w:t>October 31-December 31</w:t>
      </w:r>
      <w:r w:rsidRPr="000B7038">
        <w:rPr>
          <w:rFonts w:ascii="Calibri" w:hAnsi="Calibri"/>
          <w:sz w:val="22"/>
          <w:szCs w:val="22"/>
        </w:rPr>
        <w:tab/>
      </w:r>
      <w:r>
        <w:rPr>
          <w:rFonts w:ascii="Calibri" w:hAnsi="Calibri"/>
          <w:b/>
          <w:sz w:val="22"/>
          <w:szCs w:val="22"/>
        </w:rPr>
        <w:t>9</w:t>
      </w:r>
      <w:r w:rsidRPr="000B7038">
        <w:rPr>
          <w:rFonts w:ascii="Calibri" w:hAnsi="Calibri"/>
          <w:b/>
          <w:sz w:val="22"/>
          <w:szCs w:val="22"/>
        </w:rPr>
        <w:t>0 days</w:t>
      </w:r>
      <w:r w:rsidRPr="000B7038">
        <w:rPr>
          <w:rFonts w:ascii="Calibri" w:hAnsi="Calibri"/>
        </w:rPr>
        <w:t xml:space="preserve"> prior to arrival</w:t>
      </w:r>
      <w:r>
        <w:rPr>
          <w:rFonts w:ascii="Calibri" w:hAnsi="Calibri"/>
        </w:rPr>
        <w:t xml:space="preserve">   </w:t>
      </w:r>
    </w:p>
    <w:p w:rsidR="005E51CE" w:rsidRDefault="005E51CE" w:rsidP="006335F8">
      <w:pPr>
        <w:rPr>
          <w:rFonts w:ascii="Calibri" w:hAnsi="Calibri"/>
        </w:rPr>
      </w:pPr>
    </w:p>
    <w:p w:rsidR="005E51CE" w:rsidRPr="000B7038" w:rsidRDefault="005E51CE" w:rsidP="006335F8">
      <w:pPr>
        <w:rPr>
          <w:rFonts w:ascii="Calibri" w:hAnsi="Calibri"/>
          <w:b/>
          <w:bCs/>
        </w:rPr>
      </w:pPr>
      <w:r w:rsidRPr="000B7038">
        <w:rPr>
          <w:rFonts w:ascii="Calibri" w:hAnsi="Calibri"/>
        </w:rPr>
        <w:t>At the cut-off season date listed above, the Hotel will release the unreserved/non guaranteed rooms for general sale.  Any reservation received after the cut-off date will be accepted on a space and /or rate available basis.</w:t>
      </w:r>
    </w:p>
    <w:p w:rsidR="005E51CE" w:rsidRPr="000B7038" w:rsidRDefault="005E51CE" w:rsidP="006335F8">
      <w:pPr>
        <w:pStyle w:val="Heading2"/>
      </w:pPr>
    </w:p>
    <w:p w:rsidR="005E51CE" w:rsidRPr="000B7038" w:rsidRDefault="005E51CE" w:rsidP="006335F8">
      <w:pPr>
        <w:pStyle w:val="Heading2"/>
      </w:pPr>
      <w:r w:rsidRPr="000B7038">
        <w:t xml:space="preserve">Check-In:  </w:t>
      </w:r>
      <w:r w:rsidRPr="000B7038">
        <w:tab/>
        <w:t xml:space="preserve"> </w:t>
      </w:r>
    </w:p>
    <w:p w:rsidR="005E51CE" w:rsidRPr="000B7038" w:rsidRDefault="005E51CE" w:rsidP="006335F8">
      <w:r w:rsidRPr="000B7038">
        <w:t>Rooms will b</w:t>
      </w:r>
      <w:r w:rsidR="00DA6361">
        <w:t>e available for check-in after 3</w:t>
      </w:r>
      <w:r w:rsidRPr="000B7038">
        <w:t>:00 p.m.</w:t>
      </w:r>
    </w:p>
    <w:p w:rsidR="005E51CE" w:rsidRPr="000B7038" w:rsidRDefault="005E51CE" w:rsidP="006335F8">
      <w:pPr>
        <w:pStyle w:val="Heading2"/>
      </w:pPr>
      <w:r w:rsidRPr="000B7038">
        <w:t xml:space="preserve">Check-Out:  </w:t>
      </w:r>
      <w:r w:rsidRPr="000B7038">
        <w:tab/>
        <w:t xml:space="preserve"> </w:t>
      </w:r>
    </w:p>
    <w:p w:rsidR="005E51CE" w:rsidRPr="000B7038" w:rsidRDefault="005E51CE" w:rsidP="006335F8">
      <w:pPr>
        <w:rPr>
          <w:rFonts w:ascii="Calibri" w:hAnsi="Calibri"/>
        </w:rPr>
      </w:pPr>
      <w:r w:rsidRPr="000B7038">
        <w:rPr>
          <w:rFonts w:ascii="Calibri" w:hAnsi="Calibri"/>
        </w:rPr>
        <w:t>Check-out time is 11:00 a.m.  Early group guest check-outs from master group accounts (RGRP), will be subject and charged one night room and tax in addition to any charges accrued during their stay.   Individual call-in group members (XGRP) may modify or amend reservation without penalty with 24 hours notice.</w:t>
      </w:r>
    </w:p>
    <w:p w:rsidR="005E51CE" w:rsidRPr="000B7038" w:rsidRDefault="005E51CE" w:rsidP="006335F8">
      <w:pPr>
        <w:rPr>
          <w:rFonts w:ascii="Calibri" w:hAnsi="Calibri"/>
        </w:rPr>
      </w:pPr>
    </w:p>
    <w:p w:rsidR="005E51CE" w:rsidRPr="000B7038" w:rsidRDefault="005E51CE" w:rsidP="006335F8">
      <w:pPr>
        <w:ind w:hanging="720"/>
        <w:rPr>
          <w:rFonts w:ascii="Calibri" w:hAnsi="Calibri"/>
          <w:b/>
          <w:sz w:val="24"/>
          <w:szCs w:val="24"/>
        </w:rPr>
      </w:pPr>
      <w:r w:rsidRPr="000B7038">
        <w:rPr>
          <w:rFonts w:ascii="Calibri" w:hAnsi="Calibri"/>
          <w:b/>
          <w:sz w:val="24"/>
          <w:szCs w:val="24"/>
        </w:rPr>
        <w:tab/>
      </w:r>
      <w:r w:rsidRPr="000B7038">
        <w:rPr>
          <w:rFonts w:ascii="Calibri" w:hAnsi="Calibri"/>
          <w:b/>
          <w:sz w:val="24"/>
          <w:szCs w:val="24"/>
          <w:u w:val="single"/>
        </w:rPr>
        <w:t>ROOMING LIST REQUIREMENTS</w:t>
      </w:r>
      <w:r w:rsidRPr="000B7038">
        <w:rPr>
          <w:rFonts w:ascii="Calibri" w:hAnsi="Calibri"/>
          <w:b/>
          <w:sz w:val="24"/>
          <w:szCs w:val="24"/>
        </w:rPr>
        <w:t>:</w:t>
      </w:r>
    </w:p>
    <w:p w:rsidR="005E51CE" w:rsidRPr="000B7038" w:rsidRDefault="005E51CE" w:rsidP="006335F8">
      <w:pPr>
        <w:ind w:hanging="720"/>
        <w:rPr>
          <w:rFonts w:ascii="Calibri" w:hAnsi="Calibri"/>
          <w:b/>
          <w:sz w:val="24"/>
          <w:szCs w:val="24"/>
        </w:rPr>
      </w:pPr>
      <w:r w:rsidRPr="000B7038">
        <w:rPr>
          <w:rFonts w:ascii="Calibri" w:hAnsi="Calibri"/>
          <w:b/>
          <w:sz w:val="24"/>
          <w:szCs w:val="24"/>
        </w:rPr>
        <w:tab/>
      </w:r>
      <w:r w:rsidRPr="000B7038">
        <w:rPr>
          <w:rFonts w:ascii="Calibri" w:hAnsi="Calibri"/>
          <w:b/>
        </w:rPr>
        <w:t>Rooming List Deadline</w:t>
      </w:r>
      <w:r w:rsidRPr="000B7038">
        <w:rPr>
          <w:rFonts w:ascii="Calibri" w:hAnsi="Calibri"/>
          <w:b/>
          <w:sz w:val="24"/>
          <w:szCs w:val="24"/>
        </w:rPr>
        <w:t xml:space="preserve">:  </w:t>
      </w:r>
      <w:r w:rsidR="00DA6361">
        <w:rPr>
          <w:rFonts w:ascii="Calibri" w:hAnsi="Calibri"/>
          <w:b/>
          <w:sz w:val="24"/>
          <w:szCs w:val="24"/>
        </w:rPr>
        <w:t>June 29, 2013.</w:t>
      </w:r>
    </w:p>
    <w:p w:rsidR="005E51CE" w:rsidRPr="000B7038" w:rsidRDefault="005E51CE" w:rsidP="006335F8">
      <w:pPr>
        <w:rPr>
          <w:rFonts w:ascii="Calibri" w:hAnsi="Calibri"/>
        </w:rPr>
      </w:pPr>
      <w:r w:rsidRPr="000B7038">
        <w:rPr>
          <w:rFonts w:ascii="Calibri" w:hAnsi="Calibri"/>
        </w:rPr>
        <w:t xml:space="preserve">Rooming Lists are required </w:t>
      </w:r>
      <w:r w:rsidRPr="000B7038">
        <w:rPr>
          <w:rFonts w:ascii="Calibri" w:hAnsi="Calibri"/>
          <w:sz w:val="24"/>
          <w:szCs w:val="24"/>
        </w:rPr>
        <w:t>30 days</w:t>
      </w:r>
      <w:r w:rsidRPr="000B7038">
        <w:rPr>
          <w:rFonts w:ascii="Calibri" w:hAnsi="Calibri"/>
        </w:rPr>
        <w:t xml:space="preserve"> prior to arrival for pre-assignment and all unassigned rooms can be released.   Rooming Lists received after due date will be processed in the order received and preferred pre-assignment will be made based on availability.</w:t>
      </w:r>
    </w:p>
    <w:p w:rsidR="005E51CE" w:rsidRPr="000B7038" w:rsidRDefault="005E51CE" w:rsidP="006335F8">
      <w:pPr>
        <w:rPr>
          <w:rFonts w:ascii="Calibri" w:hAnsi="Calibri"/>
          <w:sz w:val="24"/>
          <w:szCs w:val="24"/>
        </w:rPr>
      </w:pPr>
    </w:p>
    <w:p w:rsidR="005E51CE" w:rsidRPr="000B7038" w:rsidRDefault="005E51CE" w:rsidP="006335F8">
      <w:pPr>
        <w:ind w:hanging="720"/>
        <w:rPr>
          <w:rFonts w:ascii="Calibri" w:hAnsi="Calibri"/>
          <w:b/>
          <w:sz w:val="24"/>
          <w:szCs w:val="24"/>
          <w:u w:val="single"/>
        </w:rPr>
      </w:pPr>
      <w:r w:rsidRPr="000B7038">
        <w:rPr>
          <w:rFonts w:ascii="Calibri" w:hAnsi="Calibri"/>
          <w:b/>
          <w:sz w:val="24"/>
          <w:szCs w:val="24"/>
        </w:rPr>
        <w:tab/>
      </w:r>
      <w:r w:rsidRPr="000B7038">
        <w:rPr>
          <w:rFonts w:ascii="Calibri" w:hAnsi="Calibri"/>
          <w:b/>
          <w:sz w:val="24"/>
          <w:szCs w:val="24"/>
          <w:u w:val="single"/>
        </w:rPr>
        <w:t>PAYMENT &amp; BILLING:</w:t>
      </w:r>
    </w:p>
    <w:p w:rsidR="005E51CE" w:rsidRPr="000B7038" w:rsidRDefault="005E51CE" w:rsidP="006335F8">
      <w:pPr>
        <w:rPr>
          <w:rFonts w:ascii="Calibri" w:hAnsi="Calibri"/>
        </w:rPr>
      </w:pPr>
      <w:r w:rsidRPr="000B7038">
        <w:rPr>
          <w:rFonts w:ascii="Calibri" w:hAnsi="Calibri"/>
        </w:rPr>
        <w:t xml:space="preserve">Payments shall be made on or before </w:t>
      </w:r>
      <w:r>
        <w:rPr>
          <w:rFonts w:ascii="Calibri" w:hAnsi="Calibri"/>
        </w:rPr>
        <w:t xml:space="preserve">Customer </w:t>
      </w:r>
      <w:r w:rsidRPr="000B7038">
        <w:rPr>
          <w:rFonts w:ascii="Calibri" w:hAnsi="Calibri"/>
        </w:rPr>
        <w:t xml:space="preserve">arrival or date of function.   All balances may be paid by cash, certified check, money order, </w:t>
      </w:r>
      <w:r>
        <w:rPr>
          <w:rFonts w:ascii="Calibri" w:hAnsi="Calibri"/>
        </w:rPr>
        <w:t xml:space="preserve">Customer </w:t>
      </w:r>
      <w:r w:rsidRPr="000B7038">
        <w:rPr>
          <w:rFonts w:ascii="Calibri" w:hAnsi="Calibri"/>
        </w:rPr>
        <w:t xml:space="preserve">check or credit cards.   Credit card payments may be charged a service charge fee to compensate </w:t>
      </w:r>
      <w:r>
        <w:rPr>
          <w:rFonts w:ascii="Calibri" w:hAnsi="Calibri"/>
        </w:rPr>
        <w:t>H</w:t>
      </w:r>
      <w:r w:rsidRPr="000B7038">
        <w:rPr>
          <w:rFonts w:ascii="Calibri" w:hAnsi="Calibri"/>
        </w:rPr>
        <w:t xml:space="preserve">otel for incurred service fees.  We must be notified in writing within </w:t>
      </w:r>
      <w:r w:rsidRPr="000B7038">
        <w:rPr>
          <w:rFonts w:ascii="Calibri" w:hAnsi="Calibri"/>
          <w:b/>
        </w:rPr>
        <w:t xml:space="preserve">three (3) </w:t>
      </w:r>
      <w:r w:rsidRPr="000B7038">
        <w:rPr>
          <w:rFonts w:ascii="Calibri" w:hAnsi="Calibri"/>
        </w:rPr>
        <w:t>days prior to your arrival date of the authorized signatories and the charges that are to be posted to the master.</w:t>
      </w:r>
    </w:p>
    <w:p w:rsidR="005E51CE" w:rsidRPr="000B7038" w:rsidRDefault="005E51CE" w:rsidP="006335F8">
      <w:pPr>
        <w:rPr>
          <w:rFonts w:ascii="Calibri" w:hAnsi="Calibri"/>
        </w:rPr>
      </w:pPr>
    </w:p>
    <w:p w:rsidR="005E51CE" w:rsidRPr="000B7038" w:rsidRDefault="005E51CE" w:rsidP="006335F8">
      <w:pPr>
        <w:pStyle w:val="Subtitle"/>
        <w:jc w:val="left"/>
        <w:rPr>
          <w:rFonts w:ascii="Calibri" w:hAnsi="Calibri"/>
          <w:b w:val="0"/>
          <w:sz w:val="20"/>
        </w:rPr>
      </w:pPr>
      <w:r>
        <w:rPr>
          <w:rFonts w:ascii="Calibri" w:hAnsi="Calibri"/>
          <w:b w:val="0"/>
          <w:sz w:val="20"/>
        </w:rPr>
        <w:t xml:space="preserve"> The Hotel </w:t>
      </w:r>
      <w:r w:rsidRPr="000B7038">
        <w:rPr>
          <w:rFonts w:ascii="Calibri" w:hAnsi="Calibri"/>
          <w:b w:val="0"/>
          <w:sz w:val="20"/>
        </w:rPr>
        <w:t xml:space="preserve">does not bill social functions including but not limited to: holiday parties, weddings, proms, fashion shows, dances, political functions, reunions.  Payment of all social events will be required in advance or as determined by </w:t>
      </w:r>
      <w:r>
        <w:rPr>
          <w:rFonts w:ascii="Calibri" w:hAnsi="Calibri"/>
          <w:b w:val="0"/>
          <w:sz w:val="20"/>
        </w:rPr>
        <w:t>H</w:t>
      </w:r>
      <w:r w:rsidRPr="000B7038">
        <w:rPr>
          <w:rFonts w:ascii="Calibri" w:hAnsi="Calibri"/>
          <w:b w:val="0"/>
          <w:sz w:val="20"/>
        </w:rPr>
        <w:t>otel management.</w:t>
      </w:r>
    </w:p>
    <w:p w:rsidR="005E51CE" w:rsidRPr="000B7038" w:rsidRDefault="005E51CE" w:rsidP="006335F8">
      <w:pPr>
        <w:rPr>
          <w:rFonts w:ascii="Calibri" w:hAnsi="Calibri"/>
          <w:b/>
          <w:sz w:val="24"/>
          <w:szCs w:val="24"/>
        </w:rPr>
      </w:pPr>
    </w:p>
    <w:p w:rsidR="005E51CE" w:rsidRPr="000B7038" w:rsidRDefault="005E51CE" w:rsidP="006335F8">
      <w:pPr>
        <w:ind w:hanging="720"/>
        <w:rPr>
          <w:rFonts w:ascii="Calibri" w:hAnsi="Calibri"/>
          <w:b/>
          <w:sz w:val="24"/>
          <w:szCs w:val="24"/>
        </w:rPr>
      </w:pPr>
      <w:r w:rsidRPr="000B7038">
        <w:rPr>
          <w:rFonts w:ascii="Calibri" w:hAnsi="Calibri"/>
          <w:b/>
          <w:sz w:val="24"/>
          <w:szCs w:val="24"/>
        </w:rPr>
        <w:tab/>
      </w:r>
      <w:r w:rsidRPr="000B7038">
        <w:rPr>
          <w:rFonts w:ascii="Calibri" w:hAnsi="Calibri"/>
          <w:b/>
          <w:sz w:val="24"/>
          <w:szCs w:val="24"/>
          <w:u w:val="single"/>
        </w:rPr>
        <w:t>ADVANCED DEPOSIT</w:t>
      </w:r>
      <w:r>
        <w:rPr>
          <w:rFonts w:ascii="Calibri" w:hAnsi="Calibri"/>
          <w:b/>
          <w:sz w:val="24"/>
          <w:szCs w:val="24"/>
          <w:u w:val="single"/>
        </w:rPr>
        <w:t>S</w:t>
      </w:r>
      <w:r w:rsidRPr="000B7038">
        <w:rPr>
          <w:rFonts w:ascii="Calibri" w:hAnsi="Calibri"/>
          <w:b/>
          <w:sz w:val="24"/>
          <w:szCs w:val="24"/>
          <w:u w:val="single"/>
        </w:rPr>
        <w:t>:</w:t>
      </w:r>
    </w:p>
    <w:p w:rsidR="005E51CE" w:rsidRDefault="005E51CE" w:rsidP="00380CDD">
      <w:pPr>
        <w:ind w:left="-720"/>
        <w:rPr>
          <w:rFonts w:ascii="Calibri" w:hAnsi="Calibri"/>
          <w:b/>
          <w:sz w:val="24"/>
          <w:szCs w:val="24"/>
        </w:rPr>
      </w:pPr>
      <w:r w:rsidRPr="000B7038">
        <w:rPr>
          <w:rFonts w:ascii="Calibri" w:hAnsi="Calibri"/>
          <w:sz w:val="24"/>
          <w:szCs w:val="24"/>
        </w:rPr>
        <w:tab/>
      </w:r>
      <w:r w:rsidRPr="005C5A60">
        <w:rPr>
          <w:rFonts w:ascii="Calibri" w:hAnsi="Calibri"/>
          <w:b/>
        </w:rPr>
        <w:t>ROOM BLOCK</w:t>
      </w:r>
      <w:r>
        <w:rPr>
          <w:rFonts w:ascii="Calibri" w:hAnsi="Calibri"/>
        </w:rPr>
        <w:t xml:space="preserve">:  </w:t>
      </w:r>
      <w:r w:rsidRPr="000B7038">
        <w:rPr>
          <w:rFonts w:ascii="Calibri" w:hAnsi="Calibri"/>
        </w:rPr>
        <w:t xml:space="preserve"> The following </w:t>
      </w:r>
      <w:r>
        <w:rPr>
          <w:rFonts w:ascii="Calibri" w:hAnsi="Calibri"/>
        </w:rPr>
        <w:t xml:space="preserve">room block </w:t>
      </w:r>
      <w:r w:rsidRPr="000B7038">
        <w:rPr>
          <w:rFonts w:ascii="Calibri" w:hAnsi="Calibri"/>
        </w:rPr>
        <w:t>advance deposit schedule applies</w:t>
      </w:r>
      <w:r w:rsidRPr="000B7BA1">
        <w:rPr>
          <w:rFonts w:ascii="Calibri" w:hAnsi="Calibri"/>
          <w:b/>
          <w:sz w:val="24"/>
          <w:szCs w:val="24"/>
        </w:rPr>
        <w:t xml:space="preserve">:  </w:t>
      </w:r>
      <w:r w:rsidRPr="005C5A60">
        <w:rPr>
          <w:rFonts w:ascii="Calibri" w:hAnsi="Calibri"/>
          <w:b/>
        </w:rPr>
        <w:t>$500.00 per tour on or before</w:t>
      </w:r>
      <w:r w:rsidR="00DA6361">
        <w:rPr>
          <w:rFonts w:ascii="Calibri" w:hAnsi="Calibri"/>
          <w:b/>
        </w:rPr>
        <w:t xml:space="preserve"> June 29, 2013.</w:t>
      </w:r>
    </w:p>
    <w:p w:rsidR="005E51CE" w:rsidRPr="000B7038" w:rsidRDefault="005E51CE" w:rsidP="006335F8">
      <w:pPr>
        <w:rPr>
          <w:rFonts w:ascii="Calibri" w:hAnsi="Calibri"/>
        </w:rPr>
      </w:pPr>
      <w:r>
        <w:rPr>
          <w:rFonts w:ascii="Calibri" w:hAnsi="Calibri"/>
        </w:rPr>
        <w:t>Room block and/or catering de</w:t>
      </w:r>
      <w:r w:rsidRPr="000B7038">
        <w:rPr>
          <w:rFonts w:ascii="Calibri" w:hAnsi="Calibri"/>
        </w:rPr>
        <w:t>posit</w:t>
      </w:r>
      <w:r>
        <w:rPr>
          <w:rFonts w:ascii="Calibri" w:hAnsi="Calibri"/>
        </w:rPr>
        <w:t xml:space="preserve">s are required and must be sent to </w:t>
      </w:r>
      <w:r w:rsidRPr="000B7038">
        <w:rPr>
          <w:rFonts w:ascii="Calibri" w:hAnsi="Calibri"/>
        </w:rPr>
        <w:t>the</w:t>
      </w:r>
      <w:r>
        <w:rPr>
          <w:rFonts w:ascii="Calibri" w:hAnsi="Calibri"/>
        </w:rPr>
        <w:t xml:space="preserve"> H</w:t>
      </w:r>
      <w:r w:rsidRPr="000B7038">
        <w:rPr>
          <w:rFonts w:ascii="Calibri" w:hAnsi="Calibri"/>
        </w:rPr>
        <w:t xml:space="preserve">otel and paid by cash, certified check, money order, company check or credit cards.   Credit card payments may be charged a service charge fee to compensate </w:t>
      </w:r>
      <w:r>
        <w:rPr>
          <w:rFonts w:ascii="Calibri" w:hAnsi="Calibri"/>
        </w:rPr>
        <w:t>H</w:t>
      </w:r>
      <w:r w:rsidRPr="000B7038">
        <w:rPr>
          <w:rFonts w:ascii="Calibri" w:hAnsi="Calibri"/>
        </w:rPr>
        <w:t xml:space="preserve">otel for incurred service fees at the </w:t>
      </w:r>
      <w:r>
        <w:rPr>
          <w:rFonts w:ascii="Calibri" w:hAnsi="Calibri"/>
        </w:rPr>
        <w:t>H</w:t>
      </w:r>
      <w:r w:rsidRPr="000B7038">
        <w:rPr>
          <w:rFonts w:ascii="Calibri" w:hAnsi="Calibri"/>
        </w:rPr>
        <w:t>otel</w:t>
      </w:r>
      <w:r>
        <w:rPr>
          <w:rFonts w:ascii="Calibri" w:hAnsi="Calibri"/>
        </w:rPr>
        <w:t>’</w:t>
      </w:r>
      <w:r w:rsidRPr="000B7038">
        <w:rPr>
          <w:rFonts w:ascii="Calibri" w:hAnsi="Calibri"/>
        </w:rPr>
        <w:t xml:space="preserve">s discretion.   </w:t>
      </w:r>
      <w:r w:rsidRPr="000B7038">
        <w:rPr>
          <w:rFonts w:ascii="Calibri" w:hAnsi="Calibri"/>
          <w:b/>
        </w:rPr>
        <w:t xml:space="preserve">If  </w:t>
      </w:r>
      <w:r>
        <w:rPr>
          <w:rFonts w:ascii="Calibri" w:hAnsi="Calibri"/>
          <w:b/>
        </w:rPr>
        <w:t xml:space="preserve"> deposit is not received by the cutoff date</w:t>
      </w:r>
      <w:r w:rsidRPr="000B7038">
        <w:rPr>
          <w:rFonts w:ascii="Calibri" w:hAnsi="Calibri"/>
          <w:b/>
        </w:rPr>
        <w:t>, the hotel may release the space for sale to the public.</w:t>
      </w:r>
      <w:r w:rsidRPr="000B7038">
        <w:rPr>
          <w:rFonts w:ascii="Calibri" w:hAnsi="Calibri"/>
        </w:rPr>
        <w:t xml:space="preserve"> </w:t>
      </w:r>
    </w:p>
    <w:p w:rsidR="005E51CE" w:rsidRPr="000B7038" w:rsidRDefault="005E51CE" w:rsidP="006335F8">
      <w:pPr>
        <w:rPr>
          <w:rFonts w:ascii="Calibri" w:hAnsi="Calibri"/>
          <w:b/>
        </w:rPr>
      </w:pPr>
      <w:r>
        <w:rPr>
          <w:rFonts w:ascii="Calibri" w:hAnsi="Calibri"/>
        </w:rPr>
        <w:t xml:space="preserve"> </w:t>
      </w:r>
    </w:p>
    <w:p w:rsidR="005E51CE" w:rsidRPr="000B7038" w:rsidRDefault="005E51CE" w:rsidP="006335F8">
      <w:pPr>
        <w:pStyle w:val="Subtitle"/>
        <w:jc w:val="left"/>
        <w:rPr>
          <w:rFonts w:ascii="Calibri" w:hAnsi="Calibri"/>
          <w:szCs w:val="24"/>
          <w:u w:val="single"/>
        </w:rPr>
      </w:pPr>
      <w:r w:rsidRPr="000B7038">
        <w:rPr>
          <w:rFonts w:ascii="Calibri" w:hAnsi="Calibri"/>
          <w:szCs w:val="24"/>
          <w:u w:val="single"/>
        </w:rPr>
        <w:t>TAX EXEMPT:</w:t>
      </w:r>
    </w:p>
    <w:p w:rsidR="005E51CE" w:rsidRPr="00A11AC7" w:rsidRDefault="005E51CE" w:rsidP="006335F8">
      <w:pPr>
        <w:pStyle w:val="Subtitle"/>
        <w:jc w:val="left"/>
        <w:rPr>
          <w:rFonts w:ascii="Calibri" w:hAnsi="Calibri"/>
          <w:b w:val="0"/>
          <w:sz w:val="20"/>
        </w:rPr>
      </w:pPr>
      <w:r>
        <w:rPr>
          <w:rFonts w:ascii="Calibri" w:hAnsi="Calibri"/>
          <w:b w:val="0"/>
          <w:sz w:val="20"/>
        </w:rPr>
        <w:t>A Customer claiming</w:t>
      </w:r>
      <w:r w:rsidRPr="000B7038">
        <w:rPr>
          <w:rFonts w:ascii="Calibri" w:hAnsi="Calibri"/>
          <w:b w:val="0"/>
          <w:sz w:val="20"/>
        </w:rPr>
        <w:t xml:space="preserve"> tax exempt status must provide documentation of tax exempt status, i.e., State Exempt Certificate to the Group Sales and Catering representative 30 days in advance of any block room reservation or catering event for validation by the </w:t>
      </w:r>
      <w:r>
        <w:rPr>
          <w:rFonts w:ascii="Calibri" w:hAnsi="Calibri"/>
          <w:b w:val="0"/>
          <w:sz w:val="20"/>
        </w:rPr>
        <w:t xml:space="preserve">Hotel </w:t>
      </w:r>
      <w:r w:rsidRPr="000B7038">
        <w:rPr>
          <w:rFonts w:ascii="Calibri" w:hAnsi="Calibri"/>
          <w:b w:val="0"/>
          <w:sz w:val="20"/>
        </w:rPr>
        <w:t>controller.  Tax Exempt status only applies to Missouri State Sales Tax.  Tourism Tax (4% currently) is required of all tax exempt status groups</w:t>
      </w:r>
      <w:r w:rsidRPr="000B7038">
        <w:rPr>
          <w:rFonts w:ascii="Calibri" w:hAnsi="Calibri"/>
          <w:b w:val="0"/>
          <w:szCs w:val="24"/>
        </w:rPr>
        <w:t>.</w:t>
      </w:r>
      <w:r>
        <w:rPr>
          <w:rFonts w:ascii="Calibri" w:hAnsi="Calibri"/>
          <w:b w:val="0"/>
          <w:szCs w:val="24"/>
        </w:rPr>
        <w:t xml:space="preserve">   </w:t>
      </w:r>
      <w:r w:rsidRPr="00A11AC7">
        <w:rPr>
          <w:rFonts w:ascii="Calibri" w:hAnsi="Calibri"/>
          <w:b w:val="0"/>
          <w:sz w:val="20"/>
        </w:rPr>
        <w:t xml:space="preserve">Tax exempt groups must settle master bill with </w:t>
      </w:r>
      <w:r>
        <w:rPr>
          <w:rFonts w:ascii="Calibri" w:hAnsi="Calibri"/>
          <w:b w:val="0"/>
          <w:sz w:val="20"/>
        </w:rPr>
        <w:t>tax exempt entity</w:t>
      </w:r>
      <w:r w:rsidRPr="00A11AC7">
        <w:rPr>
          <w:rFonts w:ascii="Calibri" w:hAnsi="Calibri"/>
          <w:b w:val="0"/>
          <w:sz w:val="20"/>
        </w:rPr>
        <w:t xml:space="preserve"> check or credit card</w:t>
      </w:r>
      <w:r>
        <w:rPr>
          <w:rFonts w:ascii="Calibri" w:hAnsi="Calibri"/>
          <w:b w:val="0"/>
          <w:sz w:val="20"/>
        </w:rPr>
        <w:t xml:space="preserve">. </w:t>
      </w:r>
    </w:p>
    <w:p w:rsidR="005E51CE" w:rsidRPr="000B7038" w:rsidRDefault="005E51CE" w:rsidP="006335F8">
      <w:pPr>
        <w:rPr>
          <w:rFonts w:ascii="Calibri" w:hAnsi="Calibri"/>
          <w:b/>
          <w:sz w:val="24"/>
          <w:szCs w:val="24"/>
          <w:u w:val="single"/>
        </w:rPr>
      </w:pPr>
    </w:p>
    <w:p w:rsidR="005E51CE" w:rsidRPr="000B7038" w:rsidRDefault="005E51CE" w:rsidP="006335F8">
      <w:pPr>
        <w:pStyle w:val="Subtitle"/>
        <w:jc w:val="left"/>
        <w:rPr>
          <w:rFonts w:ascii="Calibri" w:hAnsi="Calibri"/>
          <w:szCs w:val="24"/>
          <w:u w:val="single"/>
        </w:rPr>
      </w:pPr>
      <w:r w:rsidRPr="000B7038">
        <w:rPr>
          <w:rFonts w:ascii="Calibri" w:hAnsi="Calibri"/>
          <w:szCs w:val="24"/>
          <w:u w:val="single"/>
        </w:rPr>
        <w:t>SECURITY:</w:t>
      </w:r>
    </w:p>
    <w:p w:rsidR="005E51CE" w:rsidRPr="000B7038" w:rsidRDefault="005E51CE" w:rsidP="009B256D">
      <w:pPr>
        <w:tabs>
          <w:tab w:val="left" w:pos="1800"/>
          <w:tab w:val="left" w:pos="3240"/>
          <w:tab w:val="left" w:pos="4410"/>
          <w:tab w:val="left" w:pos="5220"/>
        </w:tabs>
        <w:rPr>
          <w:rFonts w:ascii="Calibri" w:hAnsi="Calibri"/>
        </w:rPr>
      </w:pPr>
      <w:r>
        <w:rPr>
          <w:rFonts w:ascii="Calibri" w:hAnsi="Calibri"/>
          <w:szCs w:val="24"/>
        </w:rPr>
        <w:t>The H</w:t>
      </w:r>
      <w:r w:rsidRPr="000B7038">
        <w:rPr>
          <w:rFonts w:ascii="Calibri" w:hAnsi="Calibri"/>
          <w:szCs w:val="24"/>
        </w:rPr>
        <w:t xml:space="preserve">otel may require security for </w:t>
      </w:r>
      <w:r>
        <w:rPr>
          <w:rFonts w:ascii="Calibri" w:hAnsi="Calibri"/>
          <w:szCs w:val="24"/>
        </w:rPr>
        <w:t xml:space="preserve">a Customer </w:t>
      </w:r>
      <w:r w:rsidRPr="000B7038">
        <w:rPr>
          <w:rFonts w:ascii="Calibri" w:hAnsi="Calibri"/>
          <w:szCs w:val="24"/>
        </w:rPr>
        <w:t xml:space="preserve">whose size, program, or nature indicates such needs.  Only </w:t>
      </w:r>
      <w:r>
        <w:rPr>
          <w:rFonts w:ascii="Calibri" w:hAnsi="Calibri"/>
          <w:szCs w:val="24"/>
        </w:rPr>
        <w:t>H</w:t>
      </w:r>
      <w:r w:rsidRPr="000B7038">
        <w:rPr>
          <w:rFonts w:ascii="Calibri" w:hAnsi="Calibri"/>
          <w:szCs w:val="24"/>
        </w:rPr>
        <w:t xml:space="preserve">otel approved security companies may be used.  </w:t>
      </w:r>
      <w:r w:rsidRPr="000B7038">
        <w:rPr>
          <w:rFonts w:ascii="Calibri" w:hAnsi="Calibri"/>
          <w:b/>
          <w:szCs w:val="24"/>
        </w:rPr>
        <w:t xml:space="preserve"> </w:t>
      </w:r>
      <w:r w:rsidRPr="000B7038">
        <w:rPr>
          <w:rFonts w:ascii="Calibri" w:hAnsi="Calibri"/>
        </w:rPr>
        <w:t xml:space="preserve">Security is required at all cash bar functions.  Required security service charges shall be billed to the </w:t>
      </w:r>
      <w:r>
        <w:rPr>
          <w:rFonts w:ascii="Calibri" w:hAnsi="Calibri"/>
        </w:rPr>
        <w:t>Customer</w:t>
      </w:r>
      <w:r w:rsidRPr="000B7038">
        <w:rPr>
          <w:rFonts w:ascii="Calibri" w:hAnsi="Calibri"/>
        </w:rPr>
        <w:t xml:space="preserve"> master account at the current rate (minimum charge of $</w:t>
      </w:r>
      <w:r>
        <w:rPr>
          <w:rFonts w:ascii="Calibri" w:hAnsi="Calibri"/>
        </w:rPr>
        <w:t>200 p</w:t>
      </w:r>
      <w:r w:rsidRPr="000B7038">
        <w:rPr>
          <w:rFonts w:ascii="Calibri" w:hAnsi="Calibri"/>
        </w:rPr>
        <w:t>er function).</w:t>
      </w:r>
    </w:p>
    <w:p w:rsidR="005E51CE" w:rsidRPr="000B7038" w:rsidRDefault="005E51CE" w:rsidP="006335F8">
      <w:pPr>
        <w:tabs>
          <w:tab w:val="left" w:pos="1800"/>
          <w:tab w:val="left" w:pos="3240"/>
          <w:tab w:val="left" w:pos="4410"/>
          <w:tab w:val="left" w:pos="5220"/>
        </w:tabs>
        <w:rPr>
          <w:rFonts w:ascii="Calibri" w:hAnsi="Calibri"/>
        </w:rPr>
      </w:pPr>
    </w:p>
    <w:p w:rsidR="005E51CE" w:rsidRPr="000B7038" w:rsidRDefault="005E51CE" w:rsidP="006335F8">
      <w:pPr>
        <w:ind w:left="720" w:hanging="720"/>
        <w:rPr>
          <w:rFonts w:ascii="Calibri" w:hAnsi="Calibri"/>
          <w:sz w:val="24"/>
          <w:szCs w:val="24"/>
        </w:rPr>
      </w:pPr>
    </w:p>
    <w:p w:rsidR="00DA6361" w:rsidRDefault="005E51CE" w:rsidP="006335F8">
      <w:pPr>
        <w:ind w:hanging="720"/>
        <w:rPr>
          <w:rFonts w:ascii="Calibri" w:hAnsi="Calibri"/>
          <w:b/>
          <w:sz w:val="24"/>
          <w:szCs w:val="24"/>
        </w:rPr>
      </w:pPr>
      <w:r w:rsidRPr="000B7038">
        <w:rPr>
          <w:rFonts w:ascii="Calibri" w:hAnsi="Calibri"/>
          <w:b/>
          <w:sz w:val="24"/>
          <w:szCs w:val="24"/>
        </w:rPr>
        <w:tab/>
      </w:r>
    </w:p>
    <w:p w:rsidR="00DA6361" w:rsidRDefault="00DA6361" w:rsidP="006335F8">
      <w:pPr>
        <w:ind w:hanging="720"/>
        <w:rPr>
          <w:rFonts w:ascii="Calibri" w:hAnsi="Calibri"/>
          <w:b/>
          <w:sz w:val="24"/>
          <w:szCs w:val="24"/>
        </w:rPr>
      </w:pPr>
    </w:p>
    <w:p w:rsidR="00DA6361" w:rsidRDefault="00DA6361" w:rsidP="006335F8">
      <w:pPr>
        <w:ind w:hanging="720"/>
        <w:rPr>
          <w:rFonts w:ascii="Calibri" w:hAnsi="Calibri"/>
          <w:b/>
          <w:sz w:val="24"/>
          <w:szCs w:val="24"/>
        </w:rPr>
      </w:pPr>
    </w:p>
    <w:p w:rsidR="00A9758D" w:rsidRDefault="00DA6361" w:rsidP="006335F8">
      <w:pPr>
        <w:ind w:hanging="720"/>
        <w:rPr>
          <w:rFonts w:ascii="Calibri" w:hAnsi="Calibri"/>
          <w:b/>
          <w:sz w:val="24"/>
          <w:szCs w:val="24"/>
        </w:rPr>
      </w:pPr>
      <w:r>
        <w:rPr>
          <w:rFonts w:ascii="Calibri" w:hAnsi="Calibri"/>
          <w:b/>
          <w:sz w:val="24"/>
          <w:szCs w:val="24"/>
        </w:rPr>
        <w:t xml:space="preserve">            </w:t>
      </w:r>
    </w:p>
    <w:p w:rsidR="00A9758D" w:rsidRDefault="00A9758D" w:rsidP="006335F8">
      <w:pPr>
        <w:ind w:hanging="720"/>
        <w:rPr>
          <w:rFonts w:ascii="Calibri" w:hAnsi="Calibri"/>
          <w:b/>
          <w:sz w:val="24"/>
          <w:szCs w:val="24"/>
        </w:rPr>
      </w:pPr>
    </w:p>
    <w:p w:rsidR="005E51CE" w:rsidRPr="000B7038" w:rsidRDefault="00A9758D" w:rsidP="006335F8">
      <w:pPr>
        <w:ind w:hanging="720"/>
        <w:rPr>
          <w:rFonts w:ascii="Calibri" w:hAnsi="Calibri"/>
          <w:b/>
          <w:sz w:val="24"/>
          <w:szCs w:val="24"/>
        </w:rPr>
      </w:pPr>
      <w:r>
        <w:rPr>
          <w:rFonts w:ascii="Calibri" w:hAnsi="Calibri"/>
          <w:b/>
          <w:sz w:val="24"/>
          <w:szCs w:val="24"/>
        </w:rPr>
        <w:lastRenderedPageBreak/>
        <w:t xml:space="preserve">            </w:t>
      </w:r>
      <w:r w:rsidR="00DA6361">
        <w:rPr>
          <w:rFonts w:ascii="Calibri" w:hAnsi="Calibri"/>
          <w:b/>
          <w:sz w:val="24"/>
          <w:szCs w:val="24"/>
        </w:rPr>
        <w:t xml:space="preserve"> </w:t>
      </w:r>
      <w:r w:rsidR="005E51CE" w:rsidRPr="000B7038">
        <w:rPr>
          <w:rFonts w:ascii="Calibri" w:hAnsi="Calibri"/>
          <w:b/>
          <w:sz w:val="24"/>
          <w:szCs w:val="24"/>
          <w:u w:val="single"/>
        </w:rPr>
        <w:t>CANCELLATION POLICY</w:t>
      </w:r>
      <w:r w:rsidR="005E51CE" w:rsidRPr="000B7038">
        <w:rPr>
          <w:rFonts w:ascii="Calibri" w:hAnsi="Calibri"/>
          <w:b/>
          <w:sz w:val="24"/>
          <w:szCs w:val="24"/>
        </w:rPr>
        <w:t>:</w:t>
      </w:r>
    </w:p>
    <w:p w:rsidR="005E51CE" w:rsidRPr="000B7038" w:rsidRDefault="005E51CE" w:rsidP="006335F8">
      <w:pPr>
        <w:rPr>
          <w:rFonts w:ascii="Calibri" w:hAnsi="Calibri"/>
          <w:b/>
          <w:sz w:val="24"/>
          <w:szCs w:val="24"/>
        </w:rPr>
      </w:pPr>
      <w:r>
        <w:rPr>
          <w:rFonts w:ascii="Calibri" w:hAnsi="Calibri"/>
          <w:b/>
        </w:rPr>
        <w:t xml:space="preserve">Customer </w:t>
      </w:r>
      <w:r w:rsidRPr="000B7038">
        <w:rPr>
          <w:rFonts w:ascii="Calibri" w:hAnsi="Calibri"/>
          <w:b/>
        </w:rPr>
        <w:t>Cancellations</w:t>
      </w:r>
      <w:r w:rsidRPr="000B7038">
        <w:rPr>
          <w:rFonts w:ascii="Calibri" w:hAnsi="Calibri"/>
          <w:b/>
          <w:sz w:val="24"/>
          <w:szCs w:val="24"/>
        </w:rPr>
        <w:t>:</w:t>
      </w:r>
    </w:p>
    <w:p w:rsidR="005E51CE" w:rsidRDefault="005E51CE" w:rsidP="006335F8">
      <w:pPr>
        <w:rPr>
          <w:rFonts w:ascii="Calibri" w:hAnsi="Calibri"/>
        </w:rPr>
      </w:pPr>
      <w:r w:rsidRPr="000B7038">
        <w:rPr>
          <w:rFonts w:ascii="Calibri" w:hAnsi="Calibri"/>
        </w:rPr>
        <w:t xml:space="preserve">Cancellations must be received in writing no less than </w:t>
      </w:r>
      <w:r>
        <w:rPr>
          <w:rFonts w:ascii="Calibri" w:hAnsi="Calibri"/>
        </w:rPr>
        <w:t xml:space="preserve">30-90 days </w:t>
      </w:r>
      <w:r w:rsidRPr="000B7038">
        <w:rPr>
          <w:rFonts w:ascii="Calibri" w:hAnsi="Calibri"/>
        </w:rPr>
        <w:t>prior to arrival</w:t>
      </w:r>
      <w:r>
        <w:rPr>
          <w:rFonts w:ascii="Calibri" w:hAnsi="Calibri"/>
        </w:rPr>
        <w:t xml:space="preserve"> depending on seasonal cutoffs listed below</w:t>
      </w:r>
      <w:r w:rsidRPr="000B7038">
        <w:rPr>
          <w:rFonts w:ascii="Calibri" w:hAnsi="Calibri"/>
        </w:rPr>
        <w:t xml:space="preserve">.  </w:t>
      </w:r>
      <w:r>
        <w:rPr>
          <w:rFonts w:ascii="Calibri" w:hAnsi="Calibri"/>
        </w:rPr>
        <w:t xml:space="preserve"> After this agreement has been accepted by signature of both the representatives of the Customer and the Hotel, there shall be no right of termination for the sole purpose of holding the same or similar function at another hotel or conference facility or for the reorganization of management situations.</w:t>
      </w:r>
    </w:p>
    <w:p w:rsidR="005E51CE" w:rsidRPr="000B7038" w:rsidRDefault="005E51CE" w:rsidP="00E82E2A">
      <w:pPr>
        <w:rPr>
          <w:rFonts w:ascii="Calibri" w:hAnsi="Calibri"/>
        </w:rPr>
      </w:pPr>
      <w:r>
        <w:rPr>
          <w:rFonts w:ascii="Calibri" w:hAnsi="Calibri"/>
        </w:rPr>
        <w:t>S</w:t>
      </w:r>
      <w:r w:rsidRPr="000B7038">
        <w:rPr>
          <w:rFonts w:ascii="Calibri" w:hAnsi="Calibri"/>
        </w:rPr>
        <w:t>eason 1</w:t>
      </w:r>
      <w:r w:rsidRPr="000B7038">
        <w:rPr>
          <w:rFonts w:ascii="Calibri" w:hAnsi="Calibri"/>
        </w:rPr>
        <w:tab/>
      </w:r>
      <w:r w:rsidRPr="000B7038">
        <w:rPr>
          <w:rFonts w:ascii="Calibri" w:hAnsi="Calibri"/>
          <w:b/>
          <w:sz w:val="22"/>
          <w:szCs w:val="22"/>
        </w:rPr>
        <w:t xml:space="preserve">January 1-August 31  </w:t>
      </w:r>
      <w:r w:rsidRPr="000B7038">
        <w:rPr>
          <w:rFonts w:ascii="Calibri" w:hAnsi="Calibri"/>
          <w:b/>
          <w:sz w:val="22"/>
          <w:szCs w:val="22"/>
        </w:rPr>
        <w:tab/>
        <w:t xml:space="preserve"> </w:t>
      </w:r>
      <w:r w:rsidRPr="000B7038">
        <w:rPr>
          <w:rFonts w:ascii="Calibri" w:hAnsi="Calibri"/>
          <w:b/>
          <w:sz w:val="22"/>
          <w:szCs w:val="22"/>
        </w:rPr>
        <w:tab/>
        <w:t>30 days</w:t>
      </w:r>
      <w:r w:rsidRPr="000B7038">
        <w:rPr>
          <w:rFonts w:ascii="Calibri" w:hAnsi="Calibri"/>
        </w:rPr>
        <w:t xml:space="preserve"> prior to arrival</w:t>
      </w:r>
    </w:p>
    <w:p w:rsidR="005E51CE" w:rsidRDefault="005E51CE" w:rsidP="00E82E2A">
      <w:pPr>
        <w:rPr>
          <w:rFonts w:ascii="Calibri" w:hAnsi="Calibri"/>
        </w:rPr>
      </w:pPr>
      <w:r w:rsidRPr="000B7038">
        <w:rPr>
          <w:rFonts w:ascii="Calibri" w:hAnsi="Calibri"/>
        </w:rPr>
        <w:t>Season 2</w:t>
      </w:r>
      <w:r w:rsidRPr="000B7038">
        <w:rPr>
          <w:rFonts w:ascii="Calibri" w:hAnsi="Calibri"/>
        </w:rPr>
        <w:tab/>
      </w:r>
      <w:r w:rsidRPr="000B7038">
        <w:rPr>
          <w:rFonts w:ascii="Calibri" w:hAnsi="Calibri"/>
          <w:b/>
          <w:sz w:val="22"/>
          <w:szCs w:val="22"/>
        </w:rPr>
        <w:t>September 1-</w:t>
      </w:r>
      <w:r>
        <w:rPr>
          <w:rFonts w:ascii="Calibri" w:hAnsi="Calibri"/>
          <w:b/>
          <w:sz w:val="22"/>
          <w:szCs w:val="22"/>
        </w:rPr>
        <w:t>October 30</w:t>
      </w:r>
      <w:r w:rsidRPr="000B7038">
        <w:rPr>
          <w:rFonts w:ascii="Calibri" w:hAnsi="Calibri"/>
          <w:sz w:val="22"/>
          <w:szCs w:val="22"/>
        </w:rPr>
        <w:tab/>
      </w:r>
      <w:r w:rsidRPr="000B7038">
        <w:rPr>
          <w:rFonts w:ascii="Calibri" w:hAnsi="Calibri"/>
          <w:b/>
          <w:sz w:val="22"/>
          <w:szCs w:val="22"/>
        </w:rPr>
        <w:t>60 days</w:t>
      </w:r>
      <w:r w:rsidRPr="000B7038">
        <w:rPr>
          <w:rFonts w:ascii="Calibri" w:hAnsi="Calibri"/>
        </w:rPr>
        <w:t xml:space="preserve"> prior to arrival</w:t>
      </w:r>
    </w:p>
    <w:p w:rsidR="005E51CE" w:rsidRPr="000B7038" w:rsidRDefault="005E51CE" w:rsidP="00E82E2A">
      <w:pPr>
        <w:rPr>
          <w:rFonts w:ascii="Calibri" w:hAnsi="Calibri"/>
        </w:rPr>
      </w:pPr>
      <w:r w:rsidRPr="000B7038">
        <w:rPr>
          <w:rFonts w:ascii="Calibri" w:hAnsi="Calibri"/>
        </w:rPr>
        <w:t xml:space="preserve">Season </w:t>
      </w:r>
      <w:r>
        <w:rPr>
          <w:rFonts w:ascii="Calibri" w:hAnsi="Calibri"/>
        </w:rPr>
        <w:t>3</w:t>
      </w:r>
      <w:r w:rsidRPr="000B7038">
        <w:rPr>
          <w:rFonts w:ascii="Calibri" w:hAnsi="Calibri"/>
        </w:rPr>
        <w:tab/>
      </w:r>
      <w:r>
        <w:rPr>
          <w:rFonts w:ascii="Calibri" w:hAnsi="Calibri"/>
          <w:b/>
          <w:sz w:val="22"/>
          <w:szCs w:val="22"/>
        </w:rPr>
        <w:t>October 31-December 31</w:t>
      </w:r>
      <w:r w:rsidRPr="000B7038">
        <w:rPr>
          <w:rFonts w:ascii="Calibri" w:hAnsi="Calibri"/>
          <w:sz w:val="22"/>
          <w:szCs w:val="22"/>
        </w:rPr>
        <w:tab/>
      </w:r>
      <w:r>
        <w:rPr>
          <w:rFonts w:ascii="Calibri" w:hAnsi="Calibri"/>
          <w:b/>
          <w:sz w:val="22"/>
          <w:szCs w:val="22"/>
        </w:rPr>
        <w:t>9</w:t>
      </w:r>
      <w:r w:rsidRPr="000B7038">
        <w:rPr>
          <w:rFonts w:ascii="Calibri" w:hAnsi="Calibri"/>
          <w:b/>
          <w:sz w:val="22"/>
          <w:szCs w:val="22"/>
        </w:rPr>
        <w:t>0 days</w:t>
      </w:r>
      <w:r w:rsidRPr="000B7038">
        <w:rPr>
          <w:rFonts w:ascii="Calibri" w:hAnsi="Calibri"/>
        </w:rPr>
        <w:t xml:space="preserve"> prior to arrival</w:t>
      </w:r>
    </w:p>
    <w:p w:rsidR="005E51CE" w:rsidRPr="000B7038" w:rsidRDefault="005E51CE" w:rsidP="006335F8">
      <w:pPr>
        <w:rPr>
          <w:rFonts w:ascii="Calibri" w:hAnsi="Calibri"/>
        </w:rPr>
      </w:pPr>
    </w:p>
    <w:p w:rsidR="005E51CE" w:rsidRPr="000B7038" w:rsidRDefault="005E51CE" w:rsidP="006335F8">
      <w:pPr>
        <w:rPr>
          <w:rFonts w:ascii="Calibri" w:hAnsi="Calibri"/>
          <w:b/>
          <w:sz w:val="24"/>
          <w:szCs w:val="24"/>
        </w:rPr>
      </w:pPr>
      <w:r w:rsidRPr="000B7038">
        <w:rPr>
          <w:rFonts w:ascii="Calibri" w:hAnsi="Calibri"/>
          <w:b/>
        </w:rPr>
        <w:t>Impossibility--Acts of God, War, or National Emergencies</w:t>
      </w:r>
      <w:r w:rsidRPr="000B7038">
        <w:rPr>
          <w:rFonts w:ascii="Calibri" w:hAnsi="Calibri"/>
          <w:b/>
          <w:sz w:val="24"/>
          <w:szCs w:val="24"/>
        </w:rPr>
        <w:t>:</w:t>
      </w:r>
    </w:p>
    <w:p w:rsidR="005E51CE" w:rsidRPr="000B7038" w:rsidRDefault="005E51CE" w:rsidP="006335F8">
      <w:pPr>
        <w:rPr>
          <w:rFonts w:ascii="Calibri" w:hAnsi="Calibri"/>
        </w:rPr>
      </w:pPr>
      <w:r w:rsidRPr="000B7038">
        <w:rPr>
          <w:rFonts w:ascii="Calibri" w:hAnsi="Calibri"/>
        </w:rPr>
        <w:t>The performance of this agreement by either party</w:t>
      </w:r>
      <w:r>
        <w:rPr>
          <w:rFonts w:ascii="Calibri" w:hAnsi="Calibri"/>
        </w:rPr>
        <w:t xml:space="preserve">, in whole or in part, </w:t>
      </w:r>
      <w:r w:rsidRPr="000B7038">
        <w:rPr>
          <w:rFonts w:ascii="Calibri" w:hAnsi="Calibri"/>
        </w:rPr>
        <w:t xml:space="preserve">is subject to acts of God, war (declared or undeclared), </w:t>
      </w:r>
      <w:r>
        <w:rPr>
          <w:rFonts w:ascii="Calibri" w:hAnsi="Calibri"/>
        </w:rPr>
        <w:t xml:space="preserve">domestic terrorism, </w:t>
      </w:r>
      <w:r w:rsidRPr="000B7038">
        <w:rPr>
          <w:rFonts w:ascii="Calibri" w:hAnsi="Calibri"/>
        </w:rPr>
        <w:t xml:space="preserve">acts of foreign hostility inside or outside of the United States, government regulation, disaster, strikes, civil disorder, curtailment of transportation facilities or other emergencies beyond the </w:t>
      </w:r>
      <w:r>
        <w:rPr>
          <w:rFonts w:ascii="Calibri" w:hAnsi="Calibri"/>
        </w:rPr>
        <w:t>Customer’s</w:t>
      </w:r>
      <w:r w:rsidRPr="000B7038">
        <w:rPr>
          <w:rFonts w:ascii="Calibri" w:hAnsi="Calibri"/>
        </w:rPr>
        <w:t xml:space="preserve"> control or </w:t>
      </w:r>
      <w:r>
        <w:rPr>
          <w:rFonts w:ascii="Calibri" w:hAnsi="Calibri"/>
        </w:rPr>
        <w:t>the Hotel’s</w:t>
      </w:r>
      <w:r w:rsidRPr="000B7038">
        <w:rPr>
          <w:rFonts w:ascii="Calibri" w:hAnsi="Calibri"/>
        </w:rPr>
        <w:t xml:space="preserve"> control proving it inadvisable, illegal, commercially impractical or impossible to execute </w:t>
      </w:r>
      <w:r>
        <w:rPr>
          <w:rFonts w:ascii="Calibri" w:hAnsi="Calibri"/>
        </w:rPr>
        <w:t>its obligations hereunder</w:t>
      </w:r>
      <w:r w:rsidRPr="000B7038">
        <w:rPr>
          <w:rFonts w:ascii="Calibri" w:hAnsi="Calibri"/>
        </w:rPr>
        <w:t>.</w:t>
      </w:r>
    </w:p>
    <w:p w:rsidR="005E51CE" w:rsidRPr="000B7038" w:rsidRDefault="005E51CE" w:rsidP="006335F8">
      <w:pPr>
        <w:rPr>
          <w:rFonts w:ascii="Calibri" w:hAnsi="Calibri"/>
        </w:rPr>
      </w:pPr>
    </w:p>
    <w:p w:rsidR="005E51CE" w:rsidRPr="000B7038" w:rsidRDefault="005E51CE" w:rsidP="006335F8">
      <w:pPr>
        <w:rPr>
          <w:rFonts w:ascii="Calibri" w:hAnsi="Calibri"/>
        </w:rPr>
      </w:pPr>
      <w:r w:rsidRPr="000B7038">
        <w:rPr>
          <w:rFonts w:ascii="Calibri" w:hAnsi="Calibri"/>
        </w:rPr>
        <w:t xml:space="preserve">A Government Official from either the </w:t>
      </w:r>
      <w:r>
        <w:rPr>
          <w:rFonts w:ascii="Calibri" w:hAnsi="Calibri"/>
        </w:rPr>
        <w:t>Customer’s</w:t>
      </w:r>
      <w:r w:rsidRPr="000B7038">
        <w:rPr>
          <w:rFonts w:ascii="Calibri" w:hAnsi="Calibri"/>
        </w:rPr>
        <w:t xml:space="preserve"> location or from </w:t>
      </w:r>
      <w:r>
        <w:rPr>
          <w:rFonts w:ascii="Calibri" w:hAnsi="Calibri"/>
        </w:rPr>
        <w:t>Hotel</w:t>
      </w:r>
      <w:r w:rsidRPr="000B7038">
        <w:rPr>
          <w:rFonts w:ascii="Calibri" w:hAnsi="Calibri"/>
        </w:rPr>
        <w:t xml:space="preserve">’s location or if a National situation, from a National Government Official must declare one or more of the above circumstances to </w:t>
      </w:r>
      <w:r>
        <w:rPr>
          <w:rFonts w:ascii="Calibri" w:hAnsi="Calibri"/>
        </w:rPr>
        <w:t>exist for it to be considered a valid situation making</w:t>
      </w:r>
      <w:r w:rsidRPr="000B7038">
        <w:rPr>
          <w:rFonts w:ascii="Calibri" w:hAnsi="Calibri"/>
        </w:rPr>
        <w:t xml:space="preserve"> it impossible to carry out this </w:t>
      </w:r>
      <w:r>
        <w:rPr>
          <w:rFonts w:ascii="Calibri" w:hAnsi="Calibri"/>
        </w:rPr>
        <w:t>a</w:t>
      </w:r>
      <w:r w:rsidRPr="000B7038">
        <w:rPr>
          <w:rFonts w:ascii="Calibri" w:hAnsi="Calibri"/>
        </w:rPr>
        <w:t>greement.</w:t>
      </w:r>
    </w:p>
    <w:p w:rsidR="005E51CE" w:rsidRPr="000B7038" w:rsidRDefault="005E51CE" w:rsidP="006335F8">
      <w:pPr>
        <w:rPr>
          <w:rFonts w:ascii="Calibri" w:hAnsi="Calibri"/>
        </w:rPr>
      </w:pPr>
    </w:p>
    <w:p w:rsidR="005E51CE" w:rsidRPr="000B7038" w:rsidRDefault="005E51CE" w:rsidP="006335F8">
      <w:pPr>
        <w:rPr>
          <w:rFonts w:ascii="Calibri" w:hAnsi="Calibri"/>
        </w:rPr>
      </w:pPr>
      <w:r>
        <w:rPr>
          <w:rFonts w:ascii="Calibri" w:hAnsi="Calibri"/>
        </w:rPr>
        <w:t>T</w:t>
      </w:r>
      <w:r w:rsidRPr="000B7038">
        <w:rPr>
          <w:rFonts w:ascii="Calibri" w:hAnsi="Calibri"/>
        </w:rPr>
        <w:t xml:space="preserve">his agreement may be terminated for any one or more of the above situations by written notice from </w:t>
      </w:r>
      <w:r>
        <w:rPr>
          <w:rFonts w:ascii="Calibri" w:hAnsi="Calibri"/>
        </w:rPr>
        <w:t>Hotel</w:t>
      </w:r>
      <w:r w:rsidRPr="000B7038">
        <w:rPr>
          <w:rFonts w:ascii="Calibri" w:hAnsi="Calibri"/>
        </w:rPr>
        <w:t xml:space="preserve"> to the</w:t>
      </w:r>
      <w:r>
        <w:rPr>
          <w:rFonts w:ascii="Calibri" w:hAnsi="Calibri"/>
        </w:rPr>
        <w:t xml:space="preserve"> Customer </w:t>
      </w:r>
      <w:r w:rsidRPr="000B7038">
        <w:rPr>
          <w:rFonts w:ascii="Calibri" w:hAnsi="Calibri"/>
        </w:rPr>
        <w:t xml:space="preserve">OR from the </w:t>
      </w:r>
      <w:r>
        <w:rPr>
          <w:rFonts w:ascii="Calibri" w:hAnsi="Calibri"/>
        </w:rPr>
        <w:t>Customer</w:t>
      </w:r>
      <w:r w:rsidRPr="000B7038">
        <w:rPr>
          <w:rFonts w:ascii="Calibri" w:hAnsi="Calibri"/>
        </w:rPr>
        <w:t xml:space="preserve"> to </w:t>
      </w:r>
      <w:r>
        <w:rPr>
          <w:rFonts w:ascii="Calibri" w:hAnsi="Calibri"/>
        </w:rPr>
        <w:t>the Hotel</w:t>
      </w:r>
      <w:r w:rsidRPr="000B7038">
        <w:rPr>
          <w:rFonts w:ascii="Calibri" w:hAnsi="Calibri"/>
        </w:rPr>
        <w:t xml:space="preserve">.  </w:t>
      </w:r>
      <w:r>
        <w:rPr>
          <w:rFonts w:ascii="Calibri" w:hAnsi="Calibri"/>
        </w:rPr>
        <w:t xml:space="preserve"> </w:t>
      </w:r>
    </w:p>
    <w:p w:rsidR="005E51CE" w:rsidRPr="000B7038" w:rsidRDefault="005E51CE" w:rsidP="006335F8">
      <w:pPr>
        <w:rPr>
          <w:rFonts w:ascii="Calibri" w:hAnsi="Calibri"/>
        </w:rPr>
      </w:pPr>
    </w:p>
    <w:p w:rsidR="005E51CE" w:rsidRPr="000B7038" w:rsidRDefault="005E51CE" w:rsidP="006335F8">
      <w:pPr>
        <w:rPr>
          <w:rFonts w:ascii="Calibri" w:hAnsi="Calibri"/>
        </w:rPr>
      </w:pPr>
      <w:r w:rsidRPr="000B7038">
        <w:rPr>
          <w:rFonts w:ascii="Calibri" w:hAnsi="Calibri"/>
        </w:rPr>
        <w:t>If cancellation becomes necessary due to one or more of the above circumstances, it is required that a similar conference in number of room</w:t>
      </w:r>
      <w:r>
        <w:rPr>
          <w:rFonts w:ascii="Calibri" w:hAnsi="Calibri"/>
        </w:rPr>
        <w:t>s and attendees be rebooked at Hotel</w:t>
      </w:r>
      <w:r w:rsidRPr="000B7038">
        <w:rPr>
          <w:rFonts w:ascii="Calibri" w:hAnsi="Calibri"/>
        </w:rPr>
        <w:t xml:space="preserve"> within one year of cancellation if the circumstances that caused the cancellation have been resolved</w:t>
      </w:r>
      <w:r>
        <w:rPr>
          <w:rFonts w:ascii="Calibri" w:hAnsi="Calibri"/>
        </w:rPr>
        <w:t xml:space="preserve"> within sixty (60) days of the occurrence.</w:t>
      </w:r>
      <w:r w:rsidRPr="000B7038">
        <w:rPr>
          <w:rFonts w:ascii="Calibri" w:hAnsi="Calibri"/>
        </w:rPr>
        <w:t>.</w:t>
      </w:r>
    </w:p>
    <w:p w:rsidR="005E51CE" w:rsidRPr="000B7038" w:rsidRDefault="005E51CE" w:rsidP="006335F8">
      <w:pPr>
        <w:rPr>
          <w:rFonts w:ascii="Calibri" w:hAnsi="Calibri"/>
        </w:rPr>
      </w:pPr>
    </w:p>
    <w:p w:rsidR="005E51CE" w:rsidRPr="000B7038" w:rsidRDefault="005E51CE" w:rsidP="006335F8">
      <w:pPr>
        <w:rPr>
          <w:rFonts w:ascii="Calibri" w:hAnsi="Calibri"/>
          <w:b/>
          <w:sz w:val="24"/>
          <w:szCs w:val="24"/>
        </w:rPr>
      </w:pPr>
      <w:r>
        <w:rPr>
          <w:rFonts w:ascii="Calibri" w:hAnsi="Calibri"/>
        </w:rPr>
        <w:t xml:space="preserve"> </w:t>
      </w:r>
      <w:r w:rsidRPr="000B7038">
        <w:rPr>
          <w:rFonts w:ascii="Calibri" w:hAnsi="Calibri"/>
          <w:b/>
          <w:sz w:val="24"/>
          <w:szCs w:val="24"/>
          <w:u w:val="single"/>
        </w:rPr>
        <w:t>CHANGES, ADDITIONS, MODIFICATIONS</w:t>
      </w:r>
      <w:r w:rsidRPr="000B7038">
        <w:rPr>
          <w:rFonts w:ascii="Calibri" w:hAnsi="Calibri"/>
          <w:b/>
          <w:sz w:val="24"/>
          <w:szCs w:val="24"/>
        </w:rPr>
        <w:t>:</w:t>
      </w:r>
    </w:p>
    <w:p w:rsidR="005E51CE" w:rsidRPr="000B7038" w:rsidRDefault="005E51CE" w:rsidP="006335F8">
      <w:pPr>
        <w:rPr>
          <w:rFonts w:ascii="Calibri" w:hAnsi="Calibri"/>
        </w:rPr>
      </w:pPr>
      <w:r w:rsidRPr="000B7038">
        <w:rPr>
          <w:rFonts w:ascii="Calibri" w:hAnsi="Calibri"/>
        </w:rPr>
        <w:t xml:space="preserve">All changes, additions, deletions, or stipulations including corrective lining out by either </w:t>
      </w:r>
      <w:r>
        <w:rPr>
          <w:rFonts w:ascii="Calibri" w:hAnsi="Calibri"/>
        </w:rPr>
        <w:t>Hotel or Customer</w:t>
      </w:r>
      <w:r w:rsidRPr="000B7038">
        <w:rPr>
          <w:rFonts w:ascii="Calibri" w:hAnsi="Calibri"/>
        </w:rPr>
        <w:t xml:space="preserve"> </w:t>
      </w:r>
      <w:r w:rsidRPr="000B7038">
        <w:rPr>
          <w:rFonts w:ascii="Calibri" w:hAnsi="Calibri"/>
          <w:bCs/>
        </w:rPr>
        <w:t>will</w:t>
      </w:r>
      <w:r w:rsidRPr="000B7038">
        <w:rPr>
          <w:rFonts w:ascii="Calibri" w:hAnsi="Calibri"/>
        </w:rPr>
        <w:t xml:space="preserve"> not be considered agreed to or binding to the other unless such modifications have been approved in writing by the other in the form of a contract or addendum. </w:t>
      </w:r>
    </w:p>
    <w:p w:rsidR="005E51CE" w:rsidRPr="000B7038" w:rsidRDefault="005E51CE" w:rsidP="006335F8">
      <w:pPr>
        <w:rPr>
          <w:rFonts w:ascii="Calibri" w:hAnsi="Calibri"/>
        </w:rPr>
      </w:pPr>
      <w:r w:rsidRPr="000B7038">
        <w:rPr>
          <w:rFonts w:ascii="Calibri" w:hAnsi="Calibri"/>
        </w:rPr>
        <w:t xml:space="preserve">Changes, additions, deletions, may be made as follows:  up to 33% of the total reserved rooms may be cancelled/dropped </w:t>
      </w:r>
      <w:r>
        <w:rPr>
          <w:rFonts w:ascii="Calibri" w:hAnsi="Calibri"/>
        </w:rPr>
        <w:t xml:space="preserve">not less than </w:t>
      </w:r>
      <w:r w:rsidRPr="000B7038">
        <w:rPr>
          <w:rFonts w:ascii="Calibri" w:hAnsi="Calibri"/>
        </w:rPr>
        <w:t xml:space="preserve">10 days prior to arrival; and 20% of the total reserved rooms may be cancelled/dropped </w:t>
      </w:r>
      <w:r>
        <w:rPr>
          <w:rFonts w:ascii="Calibri" w:hAnsi="Calibri"/>
        </w:rPr>
        <w:t xml:space="preserve">not less than </w:t>
      </w:r>
      <w:r w:rsidRPr="000B7038">
        <w:rPr>
          <w:rFonts w:ascii="Calibri" w:hAnsi="Calibri"/>
        </w:rPr>
        <w:t xml:space="preserve">3 days prior to arrival.   Late changes or room cancellations may be charged to the </w:t>
      </w:r>
      <w:r>
        <w:rPr>
          <w:rFonts w:ascii="Calibri" w:hAnsi="Calibri"/>
        </w:rPr>
        <w:t>Customer</w:t>
      </w:r>
      <w:r w:rsidRPr="000B7038">
        <w:rPr>
          <w:rFonts w:ascii="Calibri" w:hAnsi="Calibri"/>
        </w:rPr>
        <w:t xml:space="preserve"> at the discretion of the </w:t>
      </w:r>
      <w:r>
        <w:rPr>
          <w:rFonts w:ascii="Calibri" w:hAnsi="Calibri"/>
        </w:rPr>
        <w:t>H</w:t>
      </w:r>
      <w:r w:rsidRPr="000B7038">
        <w:rPr>
          <w:rFonts w:ascii="Calibri" w:hAnsi="Calibri"/>
        </w:rPr>
        <w:t>otel.</w:t>
      </w:r>
    </w:p>
    <w:p w:rsidR="005E51CE" w:rsidRPr="000B7038" w:rsidRDefault="005E51CE" w:rsidP="006335F8">
      <w:pPr>
        <w:pStyle w:val="Subtitle"/>
        <w:jc w:val="left"/>
        <w:rPr>
          <w:rFonts w:ascii="Calibri" w:hAnsi="Calibri"/>
          <w:szCs w:val="24"/>
          <w:u w:val="single"/>
        </w:rPr>
      </w:pPr>
      <w:r>
        <w:rPr>
          <w:rFonts w:ascii="Calibri" w:hAnsi="Calibri"/>
          <w:szCs w:val="24"/>
          <w:u w:val="single"/>
        </w:rPr>
        <w:t xml:space="preserve">SPECIAL EVENT </w:t>
      </w:r>
      <w:r w:rsidRPr="000B7038">
        <w:rPr>
          <w:rFonts w:ascii="Calibri" w:hAnsi="Calibri"/>
          <w:szCs w:val="24"/>
          <w:u w:val="single"/>
        </w:rPr>
        <w:t>LIABILITY:</w:t>
      </w:r>
    </w:p>
    <w:p w:rsidR="005E51CE" w:rsidRPr="000B7038" w:rsidRDefault="005E51CE" w:rsidP="006335F8">
      <w:pPr>
        <w:pStyle w:val="Subtitle"/>
        <w:jc w:val="left"/>
        <w:rPr>
          <w:rFonts w:ascii="Calibri" w:hAnsi="Calibri"/>
          <w:b w:val="0"/>
          <w:sz w:val="20"/>
        </w:rPr>
      </w:pPr>
      <w:r w:rsidRPr="000B7038">
        <w:rPr>
          <w:rFonts w:ascii="Calibri" w:hAnsi="Calibri"/>
          <w:b w:val="0"/>
          <w:sz w:val="20"/>
        </w:rPr>
        <w:t xml:space="preserve">The </w:t>
      </w:r>
      <w:r>
        <w:rPr>
          <w:rFonts w:ascii="Calibri" w:hAnsi="Calibri"/>
          <w:b w:val="0"/>
          <w:sz w:val="20"/>
        </w:rPr>
        <w:t>Hotel</w:t>
      </w:r>
      <w:r w:rsidRPr="000B7038">
        <w:rPr>
          <w:rFonts w:ascii="Calibri" w:hAnsi="Calibri"/>
          <w:b w:val="0"/>
          <w:sz w:val="20"/>
        </w:rPr>
        <w:t xml:space="preserve"> will not be responsible for any material or equipment left in banquet rooms or </w:t>
      </w:r>
      <w:r>
        <w:rPr>
          <w:rFonts w:ascii="Calibri" w:hAnsi="Calibri"/>
          <w:b w:val="0"/>
          <w:sz w:val="20"/>
        </w:rPr>
        <w:t xml:space="preserve">elsewhere in </w:t>
      </w:r>
      <w:r w:rsidRPr="000B7038">
        <w:rPr>
          <w:rFonts w:ascii="Calibri" w:hAnsi="Calibri"/>
          <w:b w:val="0"/>
          <w:sz w:val="20"/>
        </w:rPr>
        <w:t xml:space="preserve">the hotel before, during or following the event.  The </w:t>
      </w:r>
      <w:r>
        <w:rPr>
          <w:rFonts w:ascii="Calibri" w:hAnsi="Calibri"/>
          <w:b w:val="0"/>
          <w:sz w:val="20"/>
        </w:rPr>
        <w:t>C</w:t>
      </w:r>
      <w:r w:rsidRPr="000B7038">
        <w:rPr>
          <w:rFonts w:ascii="Calibri" w:hAnsi="Calibri"/>
          <w:b w:val="0"/>
          <w:sz w:val="20"/>
        </w:rPr>
        <w:t xml:space="preserve">ustomer is responsible and shall reimburse the </w:t>
      </w:r>
      <w:r>
        <w:rPr>
          <w:rFonts w:ascii="Calibri" w:hAnsi="Calibri"/>
          <w:b w:val="0"/>
          <w:sz w:val="20"/>
        </w:rPr>
        <w:t>H</w:t>
      </w:r>
      <w:r w:rsidRPr="000B7038">
        <w:rPr>
          <w:rFonts w:ascii="Calibri" w:hAnsi="Calibri"/>
          <w:b w:val="0"/>
          <w:sz w:val="20"/>
        </w:rPr>
        <w:t xml:space="preserve">otel for any damage, loss of liability incurred by the </w:t>
      </w:r>
      <w:r>
        <w:rPr>
          <w:rFonts w:ascii="Calibri" w:hAnsi="Calibri"/>
          <w:b w:val="0"/>
          <w:sz w:val="20"/>
        </w:rPr>
        <w:t>H</w:t>
      </w:r>
      <w:r w:rsidRPr="000B7038">
        <w:rPr>
          <w:rFonts w:ascii="Calibri" w:hAnsi="Calibri"/>
          <w:b w:val="0"/>
          <w:sz w:val="20"/>
        </w:rPr>
        <w:t xml:space="preserve">otel, </w:t>
      </w:r>
      <w:r>
        <w:rPr>
          <w:rFonts w:ascii="Calibri" w:hAnsi="Calibri"/>
          <w:b w:val="0"/>
          <w:sz w:val="20"/>
        </w:rPr>
        <w:t xml:space="preserve">as a result of any actions </w:t>
      </w:r>
      <w:r w:rsidRPr="000B7038">
        <w:rPr>
          <w:rFonts w:ascii="Calibri" w:hAnsi="Calibri"/>
          <w:b w:val="0"/>
          <w:sz w:val="20"/>
        </w:rPr>
        <w:t xml:space="preserve">of the </w:t>
      </w:r>
      <w:r>
        <w:rPr>
          <w:rFonts w:ascii="Calibri" w:hAnsi="Calibri"/>
          <w:b w:val="0"/>
          <w:sz w:val="20"/>
        </w:rPr>
        <w:t>C</w:t>
      </w:r>
      <w:r w:rsidRPr="000B7038">
        <w:rPr>
          <w:rFonts w:ascii="Calibri" w:hAnsi="Calibri"/>
          <w:b w:val="0"/>
          <w:sz w:val="20"/>
        </w:rPr>
        <w:t xml:space="preserve">ustomer’s guests or any persons or organizations contracted by the </w:t>
      </w:r>
      <w:r>
        <w:rPr>
          <w:rFonts w:ascii="Calibri" w:hAnsi="Calibri"/>
          <w:b w:val="0"/>
          <w:sz w:val="20"/>
        </w:rPr>
        <w:t>C</w:t>
      </w:r>
      <w:r w:rsidRPr="000B7038">
        <w:rPr>
          <w:rFonts w:ascii="Calibri" w:hAnsi="Calibri"/>
          <w:b w:val="0"/>
          <w:sz w:val="20"/>
        </w:rPr>
        <w:t xml:space="preserve">ustomer to provide any service or goods before, during and after the </w:t>
      </w:r>
      <w:r>
        <w:rPr>
          <w:rFonts w:ascii="Calibri" w:hAnsi="Calibri"/>
          <w:b w:val="0"/>
          <w:sz w:val="20"/>
        </w:rPr>
        <w:t>event</w:t>
      </w:r>
      <w:r w:rsidRPr="000B7038">
        <w:rPr>
          <w:rFonts w:ascii="Calibri" w:hAnsi="Calibri"/>
          <w:b w:val="0"/>
          <w:sz w:val="20"/>
        </w:rPr>
        <w:t xml:space="preserve">.   All displays and exhibits must conform to city fire codes and ordinance.  Signs and displays cannot be tacked or taped to walls or ceilings, or damage charges will be assessed.  The </w:t>
      </w:r>
      <w:r>
        <w:rPr>
          <w:rFonts w:ascii="Calibri" w:hAnsi="Calibri"/>
          <w:b w:val="0"/>
          <w:sz w:val="20"/>
        </w:rPr>
        <w:t>H</w:t>
      </w:r>
      <w:r w:rsidRPr="000B7038">
        <w:rPr>
          <w:rFonts w:ascii="Calibri" w:hAnsi="Calibri"/>
          <w:b w:val="0"/>
          <w:sz w:val="20"/>
        </w:rPr>
        <w:t xml:space="preserve">otel reserves the right to alter event floor plans to insure conformity of city fire codes and ordinances.  </w:t>
      </w:r>
    </w:p>
    <w:p w:rsidR="005E51CE" w:rsidRPr="00DA6361" w:rsidRDefault="005E51CE" w:rsidP="00DA6361">
      <w:pPr>
        <w:pStyle w:val="Subtitle"/>
        <w:jc w:val="left"/>
        <w:rPr>
          <w:rFonts w:ascii="Calibri" w:hAnsi="Calibri"/>
          <w:b w:val="0"/>
          <w:sz w:val="20"/>
        </w:rPr>
      </w:pPr>
      <w:r>
        <w:rPr>
          <w:rFonts w:ascii="Calibri" w:hAnsi="Calibri"/>
          <w:b w:val="0"/>
          <w:sz w:val="20"/>
        </w:rPr>
        <w:t xml:space="preserve"> </w:t>
      </w:r>
      <w:r w:rsidRPr="000B7038">
        <w:rPr>
          <w:rFonts w:ascii="Calibri" w:hAnsi="Calibri"/>
          <w:b w:val="0"/>
          <w:szCs w:val="24"/>
          <w:u w:val="single"/>
        </w:rPr>
        <w:t>INDEMNIFICATION AND HOLD HARMLESS:</w:t>
      </w:r>
    </w:p>
    <w:p w:rsidR="005E51CE" w:rsidRDefault="005E51CE" w:rsidP="006335F8">
      <w:pPr>
        <w:rPr>
          <w:rFonts w:ascii="Calibri" w:hAnsi="Calibri"/>
        </w:rPr>
      </w:pPr>
      <w:r w:rsidRPr="000B7038">
        <w:rPr>
          <w:rFonts w:ascii="Calibri" w:hAnsi="Calibri"/>
        </w:rPr>
        <w:t xml:space="preserve">The Hotel and the </w:t>
      </w:r>
      <w:r>
        <w:rPr>
          <w:rFonts w:ascii="Calibri" w:hAnsi="Calibri"/>
        </w:rPr>
        <w:t xml:space="preserve">Customer </w:t>
      </w:r>
      <w:r w:rsidRPr="000B7038">
        <w:rPr>
          <w:rFonts w:ascii="Calibri" w:hAnsi="Calibri"/>
        </w:rPr>
        <w:t>each agree to defend, indemnify and hold harmless the other party</w:t>
      </w:r>
      <w:r>
        <w:rPr>
          <w:rFonts w:ascii="Calibri" w:hAnsi="Calibri"/>
        </w:rPr>
        <w:t xml:space="preserve"> </w:t>
      </w:r>
      <w:r w:rsidRPr="000B7038">
        <w:rPr>
          <w:rFonts w:ascii="Calibri" w:hAnsi="Calibri"/>
        </w:rPr>
        <w:t xml:space="preserve">and </w:t>
      </w:r>
      <w:r>
        <w:rPr>
          <w:rFonts w:ascii="Calibri" w:hAnsi="Calibri"/>
        </w:rPr>
        <w:t>its</w:t>
      </w:r>
      <w:r w:rsidRPr="000B7038">
        <w:rPr>
          <w:rFonts w:ascii="Calibri" w:hAnsi="Calibri"/>
        </w:rPr>
        <w:t xml:space="preserve"> respective</w:t>
      </w:r>
      <w:r>
        <w:rPr>
          <w:rFonts w:ascii="Calibri" w:hAnsi="Calibri"/>
        </w:rPr>
        <w:t xml:space="preserve"> directors, officers, </w:t>
      </w:r>
      <w:r w:rsidRPr="000B7038">
        <w:rPr>
          <w:rFonts w:ascii="Calibri" w:hAnsi="Calibri"/>
        </w:rPr>
        <w:t>employees</w:t>
      </w:r>
      <w:r>
        <w:rPr>
          <w:rFonts w:ascii="Calibri" w:hAnsi="Calibri"/>
        </w:rPr>
        <w:t xml:space="preserve"> and agents from and against all claims, damages,</w:t>
      </w:r>
      <w:r w:rsidRPr="000B7038">
        <w:rPr>
          <w:rFonts w:ascii="Calibri" w:hAnsi="Calibri"/>
        </w:rPr>
        <w:t xml:space="preserve"> cause</w:t>
      </w:r>
      <w:r>
        <w:rPr>
          <w:rFonts w:ascii="Calibri" w:hAnsi="Calibri"/>
        </w:rPr>
        <w:t xml:space="preserve">s of action and liabilities, including </w:t>
      </w:r>
      <w:r w:rsidRPr="000B7038">
        <w:rPr>
          <w:rFonts w:ascii="Calibri" w:hAnsi="Calibri"/>
        </w:rPr>
        <w:t xml:space="preserve">attorneys’ fees and costs, arising </w:t>
      </w:r>
      <w:r>
        <w:rPr>
          <w:rFonts w:ascii="Calibri" w:hAnsi="Calibri"/>
        </w:rPr>
        <w:t xml:space="preserve">out of or resulting from any act or omission of the Hotel or the Customer, in </w:t>
      </w:r>
      <w:r w:rsidRPr="000B7038">
        <w:rPr>
          <w:rFonts w:ascii="Calibri" w:hAnsi="Calibri"/>
        </w:rPr>
        <w:t xml:space="preserve">performance of </w:t>
      </w:r>
      <w:r>
        <w:rPr>
          <w:rFonts w:ascii="Calibri" w:hAnsi="Calibri"/>
        </w:rPr>
        <w:t>its respective</w:t>
      </w:r>
      <w:r w:rsidRPr="000B7038">
        <w:rPr>
          <w:rFonts w:ascii="Calibri" w:hAnsi="Calibri"/>
        </w:rPr>
        <w:t xml:space="preserve"> obligations hereunder.  </w:t>
      </w:r>
      <w:r>
        <w:rPr>
          <w:rFonts w:ascii="Calibri" w:hAnsi="Calibri"/>
        </w:rPr>
        <w:t xml:space="preserve"> </w:t>
      </w:r>
    </w:p>
    <w:p w:rsidR="005E51CE" w:rsidRPr="000B7038" w:rsidRDefault="005E51CE" w:rsidP="006335F8">
      <w:pPr>
        <w:rPr>
          <w:rFonts w:ascii="Calibri" w:hAnsi="Calibri"/>
          <w:b/>
          <w:sz w:val="24"/>
          <w:szCs w:val="24"/>
          <w:u w:val="single"/>
        </w:rPr>
      </w:pPr>
      <w:r w:rsidRPr="000B7038">
        <w:rPr>
          <w:rFonts w:ascii="Calibri" w:hAnsi="Calibri"/>
          <w:b/>
          <w:sz w:val="24"/>
          <w:szCs w:val="24"/>
          <w:u w:val="single"/>
        </w:rPr>
        <w:t>AMERICANS WITH DISABILITIES:</w:t>
      </w:r>
    </w:p>
    <w:p w:rsidR="005E51CE" w:rsidRPr="000B7038" w:rsidRDefault="005E51CE" w:rsidP="006335F8">
      <w:pPr>
        <w:rPr>
          <w:rFonts w:ascii="Calibri" w:hAnsi="Calibri"/>
        </w:rPr>
      </w:pPr>
      <w:r w:rsidRPr="000B7038">
        <w:rPr>
          <w:rFonts w:ascii="Calibri" w:hAnsi="Calibri"/>
        </w:rPr>
        <w:t xml:space="preserve">The Hotel represents and the </w:t>
      </w:r>
      <w:r>
        <w:rPr>
          <w:rFonts w:ascii="Calibri" w:hAnsi="Calibri"/>
        </w:rPr>
        <w:t xml:space="preserve">Customer </w:t>
      </w:r>
      <w:r w:rsidRPr="000B7038">
        <w:rPr>
          <w:rFonts w:ascii="Calibri" w:hAnsi="Calibri"/>
        </w:rPr>
        <w:t xml:space="preserve">acknowledges that in accordance with the compliance dates established or required under the Title III of the Americans With Disabilities Act and the regulations promulgated there under (“ADA”), the </w:t>
      </w:r>
      <w:r>
        <w:rPr>
          <w:rFonts w:ascii="Calibri" w:hAnsi="Calibri"/>
        </w:rPr>
        <w:t>H</w:t>
      </w:r>
      <w:r w:rsidRPr="000B7038">
        <w:rPr>
          <w:rFonts w:ascii="Calibri" w:hAnsi="Calibri"/>
        </w:rPr>
        <w:t>otel</w:t>
      </w:r>
      <w:r>
        <w:rPr>
          <w:rFonts w:ascii="Calibri" w:hAnsi="Calibri"/>
        </w:rPr>
        <w:t>’s</w:t>
      </w:r>
      <w:r w:rsidRPr="000B7038">
        <w:rPr>
          <w:rFonts w:ascii="Calibri" w:hAnsi="Calibri"/>
        </w:rPr>
        <w:t xml:space="preserve"> facilities being used by the </w:t>
      </w:r>
      <w:r>
        <w:rPr>
          <w:rFonts w:ascii="Calibri" w:hAnsi="Calibri"/>
        </w:rPr>
        <w:t xml:space="preserve">Customer </w:t>
      </w:r>
      <w:r w:rsidRPr="000B7038">
        <w:rPr>
          <w:rFonts w:ascii="Calibri" w:hAnsi="Calibri"/>
        </w:rPr>
        <w:t>under this agreement, its guest rooms and common areas will be in compliance with the public accommodations requirements of the ADA.</w:t>
      </w:r>
    </w:p>
    <w:p w:rsidR="005E51CE" w:rsidRPr="000B7038" w:rsidRDefault="005E51CE" w:rsidP="006335F8">
      <w:pPr>
        <w:rPr>
          <w:rFonts w:ascii="Calibri" w:hAnsi="Calibri"/>
        </w:rPr>
      </w:pPr>
    </w:p>
    <w:p w:rsidR="005E51CE" w:rsidRPr="000B7038" w:rsidRDefault="005E51CE" w:rsidP="006335F8">
      <w:pPr>
        <w:rPr>
          <w:rFonts w:ascii="Calibri" w:hAnsi="Calibri"/>
        </w:rPr>
      </w:pPr>
      <w:r w:rsidRPr="000B7038">
        <w:rPr>
          <w:rFonts w:ascii="Calibri" w:hAnsi="Calibri"/>
        </w:rPr>
        <w:t xml:space="preserve">The </w:t>
      </w:r>
      <w:r>
        <w:rPr>
          <w:rFonts w:ascii="Calibri" w:hAnsi="Calibri"/>
        </w:rPr>
        <w:t>Customer a</w:t>
      </w:r>
      <w:r w:rsidRPr="000B7038">
        <w:rPr>
          <w:rFonts w:ascii="Calibri" w:hAnsi="Calibri"/>
        </w:rPr>
        <w:t xml:space="preserve">grees it will furnish to the Hotel a list of any auxiliary aids needed in any meeting rooms or function space by its attendees.  Should such auxiliary aids be required, the </w:t>
      </w:r>
      <w:r>
        <w:rPr>
          <w:rFonts w:ascii="Calibri" w:hAnsi="Calibri"/>
        </w:rPr>
        <w:t>Customer</w:t>
      </w:r>
      <w:r w:rsidRPr="000B7038">
        <w:rPr>
          <w:rFonts w:ascii="Calibri" w:hAnsi="Calibri"/>
        </w:rPr>
        <w:t xml:space="preserve"> shall pay all charges associated with the acquisition, rental or provision of such aids.</w:t>
      </w:r>
    </w:p>
    <w:p w:rsidR="005E51CE" w:rsidRPr="000B7038" w:rsidRDefault="005E51CE" w:rsidP="006335F8">
      <w:pPr>
        <w:pStyle w:val="Footer"/>
        <w:tabs>
          <w:tab w:val="left" w:pos="720"/>
        </w:tabs>
        <w:rPr>
          <w:rFonts w:ascii="Calibri" w:hAnsi="Calibri"/>
          <w:sz w:val="24"/>
          <w:szCs w:val="24"/>
        </w:rPr>
      </w:pPr>
    </w:p>
    <w:p w:rsidR="005E51CE" w:rsidRPr="000B7038" w:rsidRDefault="005E51CE" w:rsidP="006335F8">
      <w:pPr>
        <w:ind w:hanging="720"/>
        <w:rPr>
          <w:rFonts w:ascii="Calibri" w:hAnsi="Calibri"/>
          <w:b/>
          <w:sz w:val="24"/>
          <w:szCs w:val="24"/>
        </w:rPr>
      </w:pPr>
      <w:r w:rsidRPr="000B7038">
        <w:rPr>
          <w:rFonts w:ascii="Calibri" w:hAnsi="Calibri"/>
          <w:b/>
          <w:sz w:val="24"/>
          <w:szCs w:val="24"/>
        </w:rPr>
        <w:lastRenderedPageBreak/>
        <w:tab/>
      </w:r>
      <w:r w:rsidRPr="000B7038">
        <w:rPr>
          <w:rFonts w:ascii="Calibri" w:hAnsi="Calibri"/>
          <w:b/>
          <w:sz w:val="24"/>
          <w:szCs w:val="24"/>
          <w:u w:val="single"/>
        </w:rPr>
        <w:t>ACCEPTANCE</w:t>
      </w:r>
      <w:r w:rsidRPr="000B7038">
        <w:rPr>
          <w:rFonts w:ascii="Calibri" w:hAnsi="Calibri"/>
          <w:b/>
          <w:sz w:val="24"/>
          <w:szCs w:val="24"/>
        </w:rPr>
        <w:t>:</w:t>
      </w:r>
    </w:p>
    <w:p w:rsidR="005E51CE" w:rsidRPr="005C7348" w:rsidRDefault="005E51CE" w:rsidP="006335F8">
      <w:pPr>
        <w:rPr>
          <w:rFonts w:ascii="Calibri" w:hAnsi="Calibri"/>
        </w:rPr>
      </w:pPr>
      <w:r w:rsidRPr="005C7348">
        <w:rPr>
          <w:rFonts w:ascii="Calibri" w:hAnsi="Calibri"/>
        </w:rPr>
        <w:t>Please sign and return both co</w:t>
      </w:r>
      <w:r w:rsidR="003031B9">
        <w:rPr>
          <w:rFonts w:ascii="Calibri" w:hAnsi="Calibri"/>
        </w:rPr>
        <w:t>pies of this agreement within 5</w:t>
      </w:r>
      <w:r w:rsidRPr="005C7348">
        <w:rPr>
          <w:rFonts w:ascii="Calibri" w:hAnsi="Calibri"/>
        </w:rPr>
        <w:t xml:space="preserve"> days of contract date.  Upon receipt, one original copy of this agreement will be signed and returned. This agreement will constitute a binding contract between the parties.  The individuals signing below represent that each is authorized to bind his or her party to this agreement.  If this agreement is not received by the date above, all rooms and space referred to herein will be released, and neither party will have any further obligations under this Agreement.</w:t>
      </w:r>
    </w:p>
    <w:p w:rsidR="005E51CE" w:rsidRPr="005C7348" w:rsidRDefault="005E51CE" w:rsidP="006335F8">
      <w:pPr>
        <w:rPr>
          <w:rFonts w:ascii="Calibri" w:hAnsi="Calibri"/>
        </w:rPr>
      </w:pPr>
    </w:p>
    <w:p w:rsidR="005E51CE" w:rsidRPr="000B7038" w:rsidRDefault="005E51CE" w:rsidP="00861408">
      <w:pPr>
        <w:rPr>
          <w:rFonts w:ascii="Calibri" w:hAnsi="Calibri"/>
          <w:sz w:val="24"/>
          <w:szCs w:val="24"/>
        </w:rPr>
      </w:pPr>
      <w:r w:rsidRPr="005C7348">
        <w:rPr>
          <w:rFonts w:ascii="Calibri" w:hAnsi="Calibri"/>
        </w:rPr>
        <w:t>The Hotel and Customer have agreed to and have executed this agreement by their authorized representatives as of the dates indicated below.</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firstRow="1" w:lastRow="0" w:firstColumn="1" w:lastColumn="0" w:noHBand="0" w:noVBand="0"/>
      </w:tblPr>
      <w:tblGrid>
        <w:gridCol w:w="5148"/>
        <w:gridCol w:w="4860"/>
      </w:tblGrid>
      <w:tr w:rsidR="005E51CE" w:rsidRPr="005E51CE" w:rsidTr="005E51CE">
        <w:tc>
          <w:tcPr>
            <w:tcW w:w="5148" w:type="dxa"/>
            <w:shd w:val="clear" w:color="auto" w:fill="auto"/>
          </w:tcPr>
          <w:p w:rsidR="005E51CE" w:rsidRPr="005E51CE" w:rsidRDefault="005E51CE" w:rsidP="001B3C08">
            <w:pPr>
              <w:rPr>
                <w:rFonts w:ascii="Calibri" w:hAnsi="Calibri"/>
                <w:szCs w:val="24"/>
              </w:rPr>
            </w:pPr>
          </w:p>
          <w:p w:rsidR="005E51CE" w:rsidRPr="005E51CE" w:rsidRDefault="005E51CE" w:rsidP="00C97056">
            <w:pPr>
              <w:rPr>
                <w:rFonts w:ascii="Calibri" w:hAnsi="Calibri"/>
                <w:noProof/>
                <w:szCs w:val="24"/>
              </w:rPr>
            </w:pPr>
            <w:r w:rsidRPr="005E51CE">
              <w:rPr>
                <w:rFonts w:ascii="Calibri" w:hAnsi="Calibri"/>
                <w:szCs w:val="24"/>
              </w:rPr>
              <w:t>Organization:</w:t>
            </w:r>
            <w:r w:rsidRPr="005E51CE">
              <w:rPr>
                <w:rFonts w:ascii="Calibri" w:hAnsi="Calibri"/>
                <w:szCs w:val="24"/>
              </w:rPr>
              <w:tab/>
            </w:r>
            <w:r w:rsidRPr="005E51CE">
              <w:rPr>
                <w:rFonts w:ascii="Calibri" w:hAnsi="Calibri"/>
                <w:noProof/>
                <w:szCs w:val="24"/>
              </w:rPr>
              <w:t>Champions for Christ</w:t>
            </w:r>
          </w:p>
          <w:p w:rsidR="005E51CE" w:rsidRPr="005E51CE" w:rsidRDefault="005E51CE" w:rsidP="00C97056">
            <w:pPr>
              <w:rPr>
                <w:rFonts w:ascii="Calibri" w:hAnsi="Calibri"/>
                <w:szCs w:val="24"/>
              </w:rPr>
            </w:pPr>
            <w:r w:rsidRPr="005E51CE">
              <w:rPr>
                <w:rFonts w:ascii="Calibri" w:hAnsi="Calibri"/>
                <w:noProof/>
              </w:rPr>
              <w:t>Champions for Christ</w:t>
            </w:r>
            <w:r w:rsidRPr="005E51CE">
              <w:rPr>
                <w:rFonts w:ascii="Calibri" w:hAnsi="Calibri"/>
              </w:rPr>
              <w:t xml:space="preserve"> </w:t>
            </w:r>
            <w:r w:rsidRPr="005E51CE">
              <w:rPr>
                <w:rFonts w:ascii="Calibri" w:hAnsi="Calibri"/>
                <w:noProof/>
              </w:rPr>
              <w:t>389200</w:t>
            </w:r>
            <w:r w:rsidRPr="005E51CE">
              <w:rPr>
                <w:rFonts w:ascii="Calibri" w:hAnsi="Calibri"/>
              </w:rPr>
              <w:t xml:space="preserve"> </w:t>
            </w:r>
            <w:r w:rsidRPr="005E51CE">
              <w:rPr>
                <w:rFonts w:ascii="Calibri" w:hAnsi="Calibri"/>
                <w:noProof/>
              </w:rPr>
              <w:t>130729CHAM</w:t>
            </w:r>
          </w:p>
        </w:tc>
        <w:tc>
          <w:tcPr>
            <w:tcW w:w="4860" w:type="dxa"/>
            <w:shd w:val="clear" w:color="auto" w:fill="auto"/>
          </w:tcPr>
          <w:p w:rsidR="005E51CE" w:rsidRPr="005E51CE" w:rsidRDefault="005E51CE" w:rsidP="001B3C08">
            <w:pPr>
              <w:rPr>
                <w:rFonts w:ascii="Calibri" w:hAnsi="Calibri"/>
                <w:szCs w:val="24"/>
              </w:rPr>
            </w:pPr>
          </w:p>
          <w:p w:rsidR="005E51CE" w:rsidRPr="005E51CE" w:rsidRDefault="005E51CE" w:rsidP="001B3C08">
            <w:pPr>
              <w:pStyle w:val="Footer"/>
              <w:tabs>
                <w:tab w:val="left" w:pos="720"/>
              </w:tabs>
              <w:rPr>
                <w:rFonts w:ascii="Calibri" w:hAnsi="Calibri"/>
                <w:szCs w:val="24"/>
              </w:rPr>
            </w:pPr>
            <w:r w:rsidRPr="005E51CE">
              <w:rPr>
                <w:rFonts w:ascii="Calibri" w:hAnsi="Calibri"/>
                <w:szCs w:val="24"/>
              </w:rPr>
              <w:t>Hotel:</w:t>
            </w:r>
            <w:r w:rsidRPr="005E51CE">
              <w:rPr>
                <w:rFonts w:ascii="Calibri" w:hAnsi="Calibri"/>
                <w:szCs w:val="24"/>
              </w:rPr>
              <w:tab/>
              <w:t xml:space="preserve">The Stone Castle Hotel </w:t>
            </w:r>
          </w:p>
          <w:p w:rsidR="005E51CE" w:rsidRPr="005E51CE" w:rsidRDefault="005E51CE" w:rsidP="001B3C08">
            <w:pPr>
              <w:pStyle w:val="Footer"/>
              <w:tabs>
                <w:tab w:val="left" w:pos="720"/>
              </w:tabs>
              <w:rPr>
                <w:rFonts w:ascii="Calibri" w:hAnsi="Calibri"/>
                <w:szCs w:val="24"/>
              </w:rPr>
            </w:pPr>
            <w:r w:rsidRPr="005E51CE">
              <w:rPr>
                <w:rFonts w:ascii="Calibri" w:hAnsi="Calibri"/>
                <w:szCs w:val="24"/>
              </w:rPr>
              <w:t xml:space="preserve">                   &amp; Conference Center</w:t>
            </w:r>
            <w:r w:rsidRPr="005E51CE">
              <w:rPr>
                <w:rFonts w:ascii="Calibri" w:hAnsi="Calibri"/>
              </w:rPr>
              <w:t>™</w:t>
            </w:r>
          </w:p>
        </w:tc>
      </w:tr>
      <w:tr w:rsidR="005E51CE" w:rsidRPr="005E51CE" w:rsidTr="005E51CE">
        <w:trPr>
          <w:trHeight w:val="354"/>
        </w:trPr>
        <w:tc>
          <w:tcPr>
            <w:tcW w:w="5148" w:type="dxa"/>
            <w:shd w:val="clear" w:color="auto" w:fill="auto"/>
          </w:tcPr>
          <w:p w:rsidR="005E51CE" w:rsidRPr="005E51CE" w:rsidRDefault="005E51CE" w:rsidP="001B3C08">
            <w:pPr>
              <w:rPr>
                <w:rFonts w:ascii="Calibri" w:hAnsi="Calibri"/>
                <w:szCs w:val="24"/>
              </w:rPr>
            </w:pPr>
          </w:p>
          <w:p w:rsidR="005E51CE" w:rsidRPr="005E51CE" w:rsidRDefault="005E51CE" w:rsidP="00C97056">
            <w:pPr>
              <w:rPr>
                <w:rFonts w:ascii="Calibri" w:hAnsi="Calibri"/>
                <w:szCs w:val="24"/>
              </w:rPr>
            </w:pPr>
            <w:r w:rsidRPr="005E51CE">
              <w:rPr>
                <w:rFonts w:ascii="Calibri" w:hAnsi="Calibri"/>
                <w:szCs w:val="24"/>
              </w:rPr>
              <w:t>Name:</w:t>
            </w:r>
            <w:r w:rsidRPr="005E51CE">
              <w:rPr>
                <w:rFonts w:ascii="Calibri" w:hAnsi="Calibri"/>
                <w:szCs w:val="24"/>
              </w:rPr>
              <w:tab/>
            </w:r>
            <w:r w:rsidRPr="005E51CE">
              <w:rPr>
                <w:rFonts w:ascii="Calibri" w:hAnsi="Calibri"/>
                <w:noProof/>
                <w:szCs w:val="24"/>
              </w:rPr>
              <w:t>Sue Lofland</w:t>
            </w:r>
            <w:r w:rsidRPr="005E51CE">
              <w:rPr>
                <w:rFonts w:ascii="Calibri" w:hAnsi="Calibri"/>
                <w:szCs w:val="24"/>
              </w:rPr>
              <w:tab/>
            </w:r>
          </w:p>
        </w:tc>
        <w:tc>
          <w:tcPr>
            <w:tcW w:w="4860" w:type="dxa"/>
            <w:shd w:val="clear" w:color="auto" w:fill="auto"/>
          </w:tcPr>
          <w:p w:rsidR="005E51CE" w:rsidRPr="005E51CE" w:rsidRDefault="005E51CE" w:rsidP="001B3C08">
            <w:pPr>
              <w:rPr>
                <w:rFonts w:ascii="Calibri" w:hAnsi="Calibri"/>
                <w:szCs w:val="24"/>
              </w:rPr>
            </w:pPr>
          </w:p>
          <w:p w:rsidR="005E51CE" w:rsidRPr="005E51CE" w:rsidRDefault="005E51CE" w:rsidP="00C97056">
            <w:pPr>
              <w:rPr>
                <w:rFonts w:ascii="Calibri" w:hAnsi="Calibri"/>
                <w:szCs w:val="24"/>
              </w:rPr>
            </w:pPr>
            <w:r w:rsidRPr="005E51CE">
              <w:rPr>
                <w:rFonts w:ascii="Calibri" w:hAnsi="Calibri"/>
                <w:szCs w:val="24"/>
              </w:rPr>
              <w:t>Name:</w:t>
            </w:r>
            <w:r w:rsidRPr="005E51CE">
              <w:rPr>
                <w:rFonts w:ascii="Calibri" w:hAnsi="Calibri"/>
                <w:szCs w:val="24"/>
              </w:rPr>
              <w:tab/>
            </w:r>
            <w:r w:rsidRPr="005E51CE">
              <w:rPr>
                <w:rFonts w:ascii="Calibri" w:hAnsi="Calibri"/>
                <w:noProof/>
                <w:szCs w:val="24"/>
              </w:rPr>
              <w:t>Joe Modglin</w:t>
            </w:r>
          </w:p>
        </w:tc>
      </w:tr>
      <w:tr w:rsidR="005E51CE" w:rsidRPr="005E51CE" w:rsidTr="005E51CE">
        <w:tc>
          <w:tcPr>
            <w:tcW w:w="5148" w:type="dxa"/>
            <w:shd w:val="clear" w:color="auto" w:fill="auto"/>
          </w:tcPr>
          <w:p w:rsidR="005E51CE" w:rsidRPr="005E51CE" w:rsidRDefault="005E51CE" w:rsidP="001B3C08">
            <w:pPr>
              <w:rPr>
                <w:rFonts w:ascii="Calibri" w:hAnsi="Calibri"/>
                <w:szCs w:val="24"/>
              </w:rPr>
            </w:pPr>
          </w:p>
          <w:p w:rsidR="005E51CE" w:rsidRPr="005E51CE" w:rsidRDefault="005E51CE" w:rsidP="00C97056">
            <w:pPr>
              <w:rPr>
                <w:rFonts w:ascii="Calibri" w:hAnsi="Calibri"/>
                <w:szCs w:val="24"/>
              </w:rPr>
            </w:pPr>
            <w:r w:rsidRPr="005E51CE">
              <w:rPr>
                <w:rFonts w:ascii="Calibri" w:hAnsi="Calibri"/>
                <w:szCs w:val="24"/>
              </w:rPr>
              <w:t xml:space="preserve">Title:  </w:t>
            </w:r>
          </w:p>
        </w:tc>
        <w:tc>
          <w:tcPr>
            <w:tcW w:w="4860" w:type="dxa"/>
            <w:shd w:val="clear" w:color="auto" w:fill="auto"/>
          </w:tcPr>
          <w:p w:rsidR="005E51CE" w:rsidRPr="005E51CE" w:rsidRDefault="005E51CE" w:rsidP="001B3C08">
            <w:pPr>
              <w:pStyle w:val="Footer"/>
              <w:tabs>
                <w:tab w:val="left" w:pos="720"/>
              </w:tabs>
              <w:rPr>
                <w:rFonts w:ascii="Calibri" w:hAnsi="Calibri"/>
                <w:szCs w:val="24"/>
              </w:rPr>
            </w:pPr>
            <w:r w:rsidRPr="005E51CE">
              <w:rPr>
                <w:rFonts w:ascii="Calibri" w:hAnsi="Calibri"/>
                <w:szCs w:val="24"/>
              </w:rPr>
              <w:t xml:space="preserve"> </w:t>
            </w:r>
          </w:p>
          <w:p w:rsidR="005E51CE" w:rsidRPr="005E51CE" w:rsidRDefault="005E51CE" w:rsidP="00C97056">
            <w:pPr>
              <w:rPr>
                <w:rFonts w:ascii="Calibri" w:hAnsi="Calibri"/>
                <w:szCs w:val="24"/>
              </w:rPr>
            </w:pPr>
            <w:r w:rsidRPr="005E51CE">
              <w:rPr>
                <w:rFonts w:ascii="Calibri" w:hAnsi="Calibri"/>
                <w:szCs w:val="24"/>
              </w:rPr>
              <w:t>Title:</w:t>
            </w:r>
            <w:r w:rsidRPr="005E51CE">
              <w:rPr>
                <w:rFonts w:ascii="Calibri" w:hAnsi="Calibri"/>
                <w:szCs w:val="24"/>
              </w:rPr>
              <w:tab/>
            </w:r>
            <w:r w:rsidRPr="005E51CE">
              <w:rPr>
                <w:rFonts w:ascii="Calibri" w:hAnsi="Calibri"/>
                <w:noProof/>
                <w:szCs w:val="24"/>
              </w:rPr>
              <w:t>Group Sales</w:t>
            </w:r>
          </w:p>
        </w:tc>
      </w:tr>
      <w:tr w:rsidR="005E51CE" w:rsidRPr="005E51CE" w:rsidTr="005E51CE">
        <w:tc>
          <w:tcPr>
            <w:tcW w:w="5148" w:type="dxa"/>
            <w:shd w:val="clear" w:color="auto" w:fill="auto"/>
          </w:tcPr>
          <w:p w:rsidR="005E51CE" w:rsidRPr="005E51CE" w:rsidRDefault="005E51CE" w:rsidP="001B3C08">
            <w:pPr>
              <w:rPr>
                <w:rFonts w:ascii="Calibri" w:hAnsi="Calibri"/>
                <w:szCs w:val="24"/>
              </w:rPr>
            </w:pPr>
          </w:p>
          <w:p w:rsidR="005E51CE" w:rsidRPr="005E51CE" w:rsidRDefault="005E51CE" w:rsidP="001B3C08">
            <w:pPr>
              <w:rPr>
                <w:rFonts w:ascii="Calibri" w:hAnsi="Calibri"/>
                <w:szCs w:val="24"/>
              </w:rPr>
            </w:pPr>
            <w:r w:rsidRPr="005E51CE">
              <w:rPr>
                <w:rFonts w:ascii="Calibri" w:hAnsi="Calibri"/>
                <w:szCs w:val="24"/>
              </w:rPr>
              <w:t>Signature:</w:t>
            </w:r>
          </w:p>
        </w:tc>
        <w:tc>
          <w:tcPr>
            <w:tcW w:w="4860" w:type="dxa"/>
            <w:shd w:val="clear" w:color="auto" w:fill="auto"/>
          </w:tcPr>
          <w:p w:rsidR="005E51CE" w:rsidRPr="005E51CE" w:rsidRDefault="005E51CE" w:rsidP="001B3C08">
            <w:pPr>
              <w:rPr>
                <w:rFonts w:ascii="Calibri" w:hAnsi="Calibri"/>
                <w:szCs w:val="24"/>
              </w:rPr>
            </w:pPr>
          </w:p>
          <w:p w:rsidR="005E51CE" w:rsidRPr="005E51CE" w:rsidRDefault="005E51CE" w:rsidP="001B3C08">
            <w:pPr>
              <w:rPr>
                <w:rFonts w:ascii="Calibri" w:hAnsi="Calibri"/>
                <w:szCs w:val="24"/>
              </w:rPr>
            </w:pPr>
            <w:r w:rsidRPr="005E51CE">
              <w:rPr>
                <w:rFonts w:ascii="Calibri" w:hAnsi="Calibri"/>
                <w:szCs w:val="24"/>
              </w:rPr>
              <w:t>Signature:</w:t>
            </w:r>
          </w:p>
        </w:tc>
      </w:tr>
      <w:tr w:rsidR="005E51CE" w:rsidRPr="005E51CE" w:rsidTr="005E51CE">
        <w:tc>
          <w:tcPr>
            <w:tcW w:w="5148" w:type="dxa"/>
            <w:shd w:val="clear" w:color="auto" w:fill="auto"/>
          </w:tcPr>
          <w:p w:rsidR="005E51CE" w:rsidRPr="005E51CE" w:rsidRDefault="005E51CE" w:rsidP="001B3C08">
            <w:pPr>
              <w:rPr>
                <w:rFonts w:ascii="Calibri" w:hAnsi="Calibri"/>
                <w:szCs w:val="24"/>
              </w:rPr>
            </w:pPr>
          </w:p>
          <w:p w:rsidR="005E51CE" w:rsidRPr="005E51CE" w:rsidRDefault="005E51CE" w:rsidP="001B3C08">
            <w:pPr>
              <w:rPr>
                <w:rFonts w:ascii="Calibri" w:hAnsi="Calibri"/>
                <w:szCs w:val="24"/>
              </w:rPr>
            </w:pPr>
            <w:r w:rsidRPr="005E51CE">
              <w:rPr>
                <w:rFonts w:ascii="Calibri" w:hAnsi="Calibri"/>
                <w:szCs w:val="24"/>
              </w:rPr>
              <w:t>Date:</w:t>
            </w:r>
          </w:p>
        </w:tc>
        <w:tc>
          <w:tcPr>
            <w:tcW w:w="4860" w:type="dxa"/>
            <w:shd w:val="clear" w:color="auto" w:fill="auto"/>
          </w:tcPr>
          <w:p w:rsidR="005E51CE" w:rsidRPr="005E51CE" w:rsidRDefault="005E51CE" w:rsidP="001B3C08">
            <w:pPr>
              <w:rPr>
                <w:rFonts w:ascii="Calibri" w:hAnsi="Calibri"/>
                <w:szCs w:val="24"/>
              </w:rPr>
            </w:pPr>
          </w:p>
          <w:p w:rsidR="005E51CE" w:rsidRPr="005E51CE" w:rsidRDefault="005E51CE" w:rsidP="00C97056">
            <w:pPr>
              <w:rPr>
                <w:rFonts w:ascii="Calibri" w:hAnsi="Calibri"/>
                <w:szCs w:val="24"/>
              </w:rPr>
            </w:pPr>
            <w:r w:rsidRPr="005E51CE">
              <w:rPr>
                <w:rFonts w:ascii="Calibri" w:hAnsi="Calibri"/>
                <w:szCs w:val="24"/>
              </w:rPr>
              <w:t>Date:</w:t>
            </w:r>
            <w:r w:rsidRPr="005E51CE">
              <w:rPr>
                <w:rFonts w:ascii="Calibri" w:hAnsi="Calibri"/>
                <w:szCs w:val="24"/>
              </w:rPr>
              <w:tab/>
            </w:r>
            <w:r w:rsidRPr="005E51CE">
              <w:rPr>
                <w:rFonts w:ascii="Calibri" w:hAnsi="Calibri"/>
                <w:szCs w:val="24"/>
              </w:rPr>
              <w:fldChar w:fldCharType="begin"/>
            </w:r>
            <w:r w:rsidRPr="005E51CE">
              <w:rPr>
                <w:rFonts w:ascii="Calibri" w:hAnsi="Calibri"/>
                <w:szCs w:val="24"/>
              </w:rPr>
              <w:instrText xml:space="preserve"> DATE \@ "MMMM d, yyyy" </w:instrText>
            </w:r>
            <w:r w:rsidRPr="005E51CE">
              <w:rPr>
                <w:rFonts w:ascii="Calibri" w:hAnsi="Calibri"/>
                <w:szCs w:val="24"/>
              </w:rPr>
              <w:fldChar w:fldCharType="separate"/>
            </w:r>
            <w:r w:rsidR="002535C3">
              <w:rPr>
                <w:rFonts w:ascii="Calibri" w:hAnsi="Calibri"/>
                <w:noProof/>
                <w:szCs w:val="24"/>
              </w:rPr>
              <w:t>March 27, 2013</w:t>
            </w:r>
            <w:r w:rsidRPr="005E51CE">
              <w:rPr>
                <w:rFonts w:ascii="Calibri" w:hAnsi="Calibri"/>
                <w:szCs w:val="24"/>
              </w:rPr>
              <w:fldChar w:fldCharType="end"/>
            </w:r>
          </w:p>
        </w:tc>
      </w:tr>
    </w:tbl>
    <w:p w:rsidR="005E51CE" w:rsidRPr="000B7038" w:rsidRDefault="005E51CE" w:rsidP="006335F8">
      <w:pPr>
        <w:rPr>
          <w:rFonts w:ascii="Calibri" w:hAnsi="Calibri"/>
          <w:sz w:val="24"/>
          <w:szCs w:val="24"/>
        </w:rPr>
      </w:pPr>
    </w:p>
    <w:p w:rsidR="005E51CE" w:rsidRDefault="005E51CE" w:rsidP="006335F8">
      <w:pPr>
        <w:rPr>
          <w:szCs w:val="24"/>
        </w:rPr>
        <w:sectPr w:rsidR="005E51CE" w:rsidSect="005E51CE">
          <w:footerReference w:type="default" r:id="rId9"/>
          <w:pgSz w:w="12240" w:h="15840"/>
          <w:pgMar w:top="432" w:right="720" w:bottom="720" w:left="720" w:header="720" w:footer="720" w:gutter="0"/>
          <w:pgNumType w:start="1"/>
          <w:cols w:space="720"/>
          <w:titlePg/>
          <w:docGrid w:linePitch="272"/>
        </w:sectPr>
      </w:pPr>
    </w:p>
    <w:p w:rsidR="005E51CE" w:rsidRPr="006335F8" w:rsidRDefault="005E51CE" w:rsidP="006335F8">
      <w:pPr>
        <w:rPr>
          <w:szCs w:val="24"/>
        </w:rPr>
      </w:pPr>
    </w:p>
    <w:sectPr w:rsidR="005E51CE" w:rsidRPr="006335F8" w:rsidSect="005E51CE">
      <w:footerReference w:type="default" r:id="rId10"/>
      <w:type w:val="continuous"/>
      <w:pgSz w:w="12240" w:h="15840"/>
      <w:pgMar w:top="432" w:right="720" w:bottom="720" w:left="72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F0C" w:rsidRDefault="007E4F0C">
      <w:r>
        <w:separator/>
      </w:r>
    </w:p>
  </w:endnote>
  <w:endnote w:type="continuationSeparator" w:id="0">
    <w:p w:rsidR="007E4F0C" w:rsidRDefault="007E4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A00002EF" w:usb1="4000204B"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CE" w:rsidRDefault="005E51CE">
    <w:pPr>
      <w:pStyle w:val="Footer"/>
    </w:pPr>
    <w:r>
      <w:t xml:space="preserve">Page | </w:t>
    </w:r>
    <w:r w:rsidR="002535C3">
      <w:fldChar w:fldCharType="begin"/>
    </w:r>
    <w:r w:rsidR="002535C3">
      <w:instrText xml:space="preserve"> PAGE   \* MERGEFORMAT </w:instrText>
    </w:r>
    <w:r w:rsidR="002535C3">
      <w:fldChar w:fldCharType="separate"/>
    </w:r>
    <w:r w:rsidR="002535C3">
      <w:rPr>
        <w:noProof/>
      </w:rPr>
      <w:t>4</w:t>
    </w:r>
    <w:r w:rsidR="002535C3">
      <w:rPr>
        <w:noProof/>
      </w:rPr>
      <w:fldChar w:fldCharType="end"/>
    </w:r>
  </w:p>
  <w:p w:rsidR="005E51CE" w:rsidRDefault="005E51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C30" w:rsidRDefault="00C66C30">
    <w:pPr>
      <w:pStyle w:val="Footer"/>
    </w:pPr>
    <w:r>
      <w:t xml:space="preserve">Page | </w:t>
    </w:r>
    <w:r w:rsidR="002535C3">
      <w:fldChar w:fldCharType="begin"/>
    </w:r>
    <w:r w:rsidR="002535C3">
      <w:instrText xml:space="preserve"> PAGE   \* MERGEFORMAT </w:instrText>
    </w:r>
    <w:r w:rsidR="002535C3">
      <w:fldChar w:fldCharType="separate"/>
    </w:r>
    <w:r w:rsidR="001A25AB">
      <w:rPr>
        <w:noProof/>
      </w:rPr>
      <w:t>2</w:t>
    </w:r>
    <w:r w:rsidR="002535C3">
      <w:rPr>
        <w:noProof/>
      </w:rPr>
      <w:fldChar w:fldCharType="end"/>
    </w:r>
  </w:p>
  <w:p w:rsidR="00C66C30" w:rsidRDefault="00C66C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F0C" w:rsidRDefault="007E4F0C">
      <w:r>
        <w:separator/>
      </w:r>
    </w:p>
  </w:footnote>
  <w:footnote w:type="continuationSeparator" w:id="0">
    <w:p w:rsidR="007E4F0C" w:rsidRDefault="007E4F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367B8"/>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133"/>
    <w:rsid w:val="00023DC2"/>
    <w:rsid w:val="00034B2E"/>
    <w:rsid w:val="0004357C"/>
    <w:rsid w:val="00094A77"/>
    <w:rsid w:val="00096D12"/>
    <w:rsid w:val="000B7038"/>
    <w:rsid w:val="000B7BA1"/>
    <w:rsid w:val="00121F94"/>
    <w:rsid w:val="001248D3"/>
    <w:rsid w:val="00152ABF"/>
    <w:rsid w:val="00167B58"/>
    <w:rsid w:val="00172CA0"/>
    <w:rsid w:val="001A25AB"/>
    <w:rsid w:val="001B3C08"/>
    <w:rsid w:val="001D7243"/>
    <w:rsid w:val="001E0497"/>
    <w:rsid w:val="00202C14"/>
    <w:rsid w:val="0022455F"/>
    <w:rsid w:val="002535C3"/>
    <w:rsid w:val="00274858"/>
    <w:rsid w:val="002E2FDD"/>
    <w:rsid w:val="002F45B4"/>
    <w:rsid w:val="003031B9"/>
    <w:rsid w:val="00310380"/>
    <w:rsid w:val="00324C1A"/>
    <w:rsid w:val="00346C3D"/>
    <w:rsid w:val="0036261A"/>
    <w:rsid w:val="00380CDD"/>
    <w:rsid w:val="00380D3C"/>
    <w:rsid w:val="00390B20"/>
    <w:rsid w:val="00391782"/>
    <w:rsid w:val="003C6E85"/>
    <w:rsid w:val="003D67F4"/>
    <w:rsid w:val="004252CD"/>
    <w:rsid w:val="004874E2"/>
    <w:rsid w:val="004B54FF"/>
    <w:rsid w:val="004F6493"/>
    <w:rsid w:val="005072EF"/>
    <w:rsid w:val="0054330F"/>
    <w:rsid w:val="00552BBD"/>
    <w:rsid w:val="005573A1"/>
    <w:rsid w:val="00572C08"/>
    <w:rsid w:val="0057604C"/>
    <w:rsid w:val="005972C7"/>
    <w:rsid w:val="005B1133"/>
    <w:rsid w:val="005C5A60"/>
    <w:rsid w:val="005C7348"/>
    <w:rsid w:val="005E51CE"/>
    <w:rsid w:val="00610AFF"/>
    <w:rsid w:val="0063007A"/>
    <w:rsid w:val="006335F8"/>
    <w:rsid w:val="0069191D"/>
    <w:rsid w:val="006F3F14"/>
    <w:rsid w:val="00735730"/>
    <w:rsid w:val="00794DBE"/>
    <w:rsid w:val="007E4F0C"/>
    <w:rsid w:val="008342D6"/>
    <w:rsid w:val="008359BE"/>
    <w:rsid w:val="00843D37"/>
    <w:rsid w:val="00861408"/>
    <w:rsid w:val="00872DCB"/>
    <w:rsid w:val="008B42CB"/>
    <w:rsid w:val="008C65E7"/>
    <w:rsid w:val="008E5E97"/>
    <w:rsid w:val="00902BD2"/>
    <w:rsid w:val="00905C88"/>
    <w:rsid w:val="009102E2"/>
    <w:rsid w:val="00933422"/>
    <w:rsid w:val="00954BB2"/>
    <w:rsid w:val="00957684"/>
    <w:rsid w:val="009663F7"/>
    <w:rsid w:val="0097367D"/>
    <w:rsid w:val="009812C5"/>
    <w:rsid w:val="00987322"/>
    <w:rsid w:val="009B256D"/>
    <w:rsid w:val="009B32A2"/>
    <w:rsid w:val="009D4B16"/>
    <w:rsid w:val="009E369C"/>
    <w:rsid w:val="00A11AC7"/>
    <w:rsid w:val="00A66791"/>
    <w:rsid w:val="00A9758D"/>
    <w:rsid w:val="00AA5831"/>
    <w:rsid w:val="00AD5672"/>
    <w:rsid w:val="00AE0522"/>
    <w:rsid w:val="00B40F44"/>
    <w:rsid w:val="00B42CA7"/>
    <w:rsid w:val="00B578A6"/>
    <w:rsid w:val="00BE775A"/>
    <w:rsid w:val="00C24D65"/>
    <w:rsid w:val="00C2745E"/>
    <w:rsid w:val="00C304C0"/>
    <w:rsid w:val="00C66C30"/>
    <w:rsid w:val="00C97056"/>
    <w:rsid w:val="00D27794"/>
    <w:rsid w:val="00D50229"/>
    <w:rsid w:val="00D9025C"/>
    <w:rsid w:val="00D903E4"/>
    <w:rsid w:val="00DA6361"/>
    <w:rsid w:val="00DC2377"/>
    <w:rsid w:val="00DE7B0D"/>
    <w:rsid w:val="00DE7ED9"/>
    <w:rsid w:val="00E111AD"/>
    <w:rsid w:val="00E31B3F"/>
    <w:rsid w:val="00E339FB"/>
    <w:rsid w:val="00E376FB"/>
    <w:rsid w:val="00E42F0E"/>
    <w:rsid w:val="00E82E2A"/>
    <w:rsid w:val="00E96C6F"/>
    <w:rsid w:val="00F45921"/>
    <w:rsid w:val="00F46605"/>
    <w:rsid w:val="00F541C1"/>
    <w:rsid w:val="00F646F9"/>
    <w:rsid w:val="00F92E06"/>
    <w:rsid w:val="00FB5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link w:val="Heading2Char"/>
    <w:qFormat/>
    <w:pPr>
      <w:keepNext/>
      <w:jc w:val="both"/>
      <w:outlineLvl w:val="1"/>
    </w:pPr>
    <w:rPr>
      <w:b/>
    </w:rPr>
  </w:style>
  <w:style w:type="paragraph" w:styleId="Heading3">
    <w:name w:val="heading 3"/>
    <w:basedOn w:val="Normal"/>
    <w:next w:val="Normal"/>
    <w:qFormat/>
    <w:pPr>
      <w:keepNext/>
      <w:jc w:val="center"/>
      <w:outlineLvl w:val="2"/>
    </w:pPr>
    <w:rPr>
      <w:b/>
      <w:u w:val="single"/>
    </w:rPr>
  </w:style>
  <w:style w:type="paragraph" w:styleId="Heading6">
    <w:name w:val="heading 6"/>
    <w:basedOn w:val="Normal"/>
    <w:next w:val="Normal"/>
    <w:link w:val="Heading6Char"/>
    <w:uiPriority w:val="9"/>
    <w:qFormat/>
    <w:rsid w:val="00096D12"/>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jc w:val="both"/>
    </w:pPr>
  </w:style>
  <w:style w:type="paragraph" w:styleId="BodyTextIndent">
    <w:name w:val="Body Text Indent"/>
    <w:basedOn w:val="Normal"/>
    <w:semiHidden/>
    <w:pPr>
      <w:ind w:hanging="720"/>
      <w:jc w:val="both"/>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semiHidden/>
    <w:pPr>
      <w:ind w:left="720" w:hanging="720"/>
      <w:jc w:val="both"/>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character" w:styleId="Hyperlink">
    <w:name w:val="Hyperlink"/>
    <w:basedOn w:val="DefaultParagraphFont"/>
    <w:semiHidden/>
    <w:rPr>
      <w:color w:val="0000FF"/>
      <w:u w:val="single"/>
    </w:rPr>
  </w:style>
  <w:style w:type="paragraph" w:styleId="Title">
    <w:name w:val="Title"/>
    <w:basedOn w:val="Normal"/>
    <w:link w:val="TitleChar"/>
    <w:qFormat/>
    <w:pPr>
      <w:jc w:val="center"/>
    </w:pPr>
    <w:rPr>
      <w:b/>
      <w:sz w:val="24"/>
      <w:u w:val="single"/>
    </w:rPr>
  </w:style>
  <w:style w:type="character" w:customStyle="1" w:styleId="Heading6Char">
    <w:name w:val="Heading 6 Char"/>
    <w:basedOn w:val="DefaultParagraphFont"/>
    <w:link w:val="Heading6"/>
    <w:uiPriority w:val="9"/>
    <w:semiHidden/>
    <w:rsid w:val="00096D12"/>
    <w:rPr>
      <w:rFonts w:ascii="Calibri" w:eastAsia="Times New Roman" w:hAnsi="Calibri" w:cs="Times New Roman"/>
      <w:b/>
      <w:bCs/>
      <w:sz w:val="22"/>
      <w:szCs w:val="22"/>
    </w:rPr>
  </w:style>
  <w:style w:type="character" w:customStyle="1" w:styleId="BodyTextChar">
    <w:name w:val="Body Text Char"/>
    <w:basedOn w:val="DefaultParagraphFont"/>
    <w:link w:val="BodyText"/>
    <w:semiHidden/>
    <w:rsid w:val="00096D12"/>
  </w:style>
  <w:style w:type="character" w:customStyle="1" w:styleId="FooterChar">
    <w:name w:val="Footer Char"/>
    <w:basedOn w:val="DefaultParagraphFont"/>
    <w:link w:val="Footer"/>
    <w:uiPriority w:val="99"/>
    <w:rsid w:val="00096D12"/>
  </w:style>
  <w:style w:type="character" w:customStyle="1" w:styleId="TitleChar">
    <w:name w:val="Title Char"/>
    <w:basedOn w:val="DefaultParagraphFont"/>
    <w:link w:val="Title"/>
    <w:rsid w:val="00096D12"/>
    <w:rPr>
      <w:b/>
      <w:sz w:val="24"/>
      <w:u w:val="single"/>
    </w:rPr>
  </w:style>
  <w:style w:type="paragraph" w:styleId="Subtitle">
    <w:name w:val="Subtitle"/>
    <w:basedOn w:val="Normal"/>
    <w:link w:val="SubtitleChar"/>
    <w:qFormat/>
    <w:rsid w:val="00096D12"/>
    <w:pPr>
      <w:jc w:val="center"/>
    </w:pPr>
    <w:rPr>
      <w:rFonts w:ascii="Arial" w:hAnsi="Arial"/>
      <w:b/>
      <w:sz w:val="24"/>
    </w:rPr>
  </w:style>
  <w:style w:type="character" w:customStyle="1" w:styleId="SubtitleChar">
    <w:name w:val="Subtitle Char"/>
    <w:basedOn w:val="DefaultParagraphFont"/>
    <w:link w:val="Subtitle"/>
    <w:rsid w:val="00096D12"/>
    <w:rPr>
      <w:rFonts w:ascii="Arial" w:hAnsi="Arial"/>
      <w:b/>
      <w:sz w:val="24"/>
    </w:rPr>
  </w:style>
  <w:style w:type="paragraph" w:styleId="BalloonText">
    <w:name w:val="Balloon Text"/>
    <w:basedOn w:val="Normal"/>
    <w:link w:val="BalloonTextChar"/>
    <w:uiPriority w:val="99"/>
    <w:semiHidden/>
    <w:unhideWhenUsed/>
    <w:rsid w:val="00F646F9"/>
    <w:rPr>
      <w:rFonts w:ascii="Tahoma" w:hAnsi="Tahoma" w:cs="Tahoma"/>
      <w:sz w:val="16"/>
      <w:szCs w:val="16"/>
    </w:rPr>
  </w:style>
  <w:style w:type="character" w:customStyle="1" w:styleId="BalloonTextChar">
    <w:name w:val="Balloon Text Char"/>
    <w:basedOn w:val="DefaultParagraphFont"/>
    <w:link w:val="BalloonText"/>
    <w:uiPriority w:val="99"/>
    <w:semiHidden/>
    <w:rsid w:val="00F646F9"/>
    <w:rPr>
      <w:rFonts w:ascii="Tahoma" w:hAnsi="Tahoma" w:cs="Tahoma"/>
      <w:sz w:val="16"/>
      <w:szCs w:val="16"/>
    </w:rPr>
  </w:style>
  <w:style w:type="character" w:customStyle="1" w:styleId="Heading2Char">
    <w:name w:val="Heading 2 Char"/>
    <w:basedOn w:val="DefaultParagraphFont"/>
    <w:link w:val="Heading2"/>
    <w:rsid w:val="005972C7"/>
    <w:rPr>
      <w:b/>
    </w:rPr>
  </w:style>
  <w:style w:type="table" w:styleId="TableGrid">
    <w:name w:val="Table Grid"/>
    <w:basedOn w:val="TableNormal"/>
    <w:uiPriority w:val="59"/>
    <w:rsid w:val="00AA583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5E51CE"/>
    <w:rPr>
      <w:rFonts w:ascii="Consolas" w:eastAsia="Calibri" w:hAnsi="Consolas"/>
      <w:sz w:val="21"/>
      <w:szCs w:val="21"/>
    </w:rPr>
  </w:style>
  <w:style w:type="character" w:customStyle="1" w:styleId="PlainTextChar">
    <w:name w:val="Plain Text Char"/>
    <w:basedOn w:val="DefaultParagraphFont"/>
    <w:link w:val="PlainText"/>
    <w:uiPriority w:val="99"/>
    <w:rsid w:val="005E51CE"/>
    <w:rPr>
      <w:rFonts w:ascii="Consolas" w:eastAsia="Calibri" w:hAnsi="Consolas"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link w:val="Heading2Char"/>
    <w:qFormat/>
    <w:pPr>
      <w:keepNext/>
      <w:jc w:val="both"/>
      <w:outlineLvl w:val="1"/>
    </w:pPr>
    <w:rPr>
      <w:b/>
    </w:rPr>
  </w:style>
  <w:style w:type="paragraph" w:styleId="Heading3">
    <w:name w:val="heading 3"/>
    <w:basedOn w:val="Normal"/>
    <w:next w:val="Normal"/>
    <w:qFormat/>
    <w:pPr>
      <w:keepNext/>
      <w:jc w:val="center"/>
      <w:outlineLvl w:val="2"/>
    </w:pPr>
    <w:rPr>
      <w:b/>
      <w:u w:val="single"/>
    </w:rPr>
  </w:style>
  <w:style w:type="paragraph" w:styleId="Heading6">
    <w:name w:val="heading 6"/>
    <w:basedOn w:val="Normal"/>
    <w:next w:val="Normal"/>
    <w:link w:val="Heading6Char"/>
    <w:uiPriority w:val="9"/>
    <w:qFormat/>
    <w:rsid w:val="00096D12"/>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jc w:val="both"/>
    </w:pPr>
  </w:style>
  <w:style w:type="paragraph" w:styleId="BodyTextIndent">
    <w:name w:val="Body Text Indent"/>
    <w:basedOn w:val="Normal"/>
    <w:semiHidden/>
    <w:pPr>
      <w:ind w:hanging="720"/>
      <w:jc w:val="both"/>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semiHidden/>
    <w:pPr>
      <w:ind w:left="720" w:hanging="720"/>
      <w:jc w:val="both"/>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character" w:styleId="Hyperlink">
    <w:name w:val="Hyperlink"/>
    <w:basedOn w:val="DefaultParagraphFont"/>
    <w:semiHidden/>
    <w:rPr>
      <w:color w:val="0000FF"/>
      <w:u w:val="single"/>
    </w:rPr>
  </w:style>
  <w:style w:type="paragraph" w:styleId="Title">
    <w:name w:val="Title"/>
    <w:basedOn w:val="Normal"/>
    <w:link w:val="TitleChar"/>
    <w:qFormat/>
    <w:pPr>
      <w:jc w:val="center"/>
    </w:pPr>
    <w:rPr>
      <w:b/>
      <w:sz w:val="24"/>
      <w:u w:val="single"/>
    </w:rPr>
  </w:style>
  <w:style w:type="character" w:customStyle="1" w:styleId="Heading6Char">
    <w:name w:val="Heading 6 Char"/>
    <w:basedOn w:val="DefaultParagraphFont"/>
    <w:link w:val="Heading6"/>
    <w:uiPriority w:val="9"/>
    <w:semiHidden/>
    <w:rsid w:val="00096D12"/>
    <w:rPr>
      <w:rFonts w:ascii="Calibri" w:eastAsia="Times New Roman" w:hAnsi="Calibri" w:cs="Times New Roman"/>
      <w:b/>
      <w:bCs/>
      <w:sz w:val="22"/>
      <w:szCs w:val="22"/>
    </w:rPr>
  </w:style>
  <w:style w:type="character" w:customStyle="1" w:styleId="BodyTextChar">
    <w:name w:val="Body Text Char"/>
    <w:basedOn w:val="DefaultParagraphFont"/>
    <w:link w:val="BodyText"/>
    <w:semiHidden/>
    <w:rsid w:val="00096D12"/>
  </w:style>
  <w:style w:type="character" w:customStyle="1" w:styleId="FooterChar">
    <w:name w:val="Footer Char"/>
    <w:basedOn w:val="DefaultParagraphFont"/>
    <w:link w:val="Footer"/>
    <w:uiPriority w:val="99"/>
    <w:rsid w:val="00096D12"/>
  </w:style>
  <w:style w:type="character" w:customStyle="1" w:styleId="TitleChar">
    <w:name w:val="Title Char"/>
    <w:basedOn w:val="DefaultParagraphFont"/>
    <w:link w:val="Title"/>
    <w:rsid w:val="00096D12"/>
    <w:rPr>
      <w:b/>
      <w:sz w:val="24"/>
      <w:u w:val="single"/>
    </w:rPr>
  </w:style>
  <w:style w:type="paragraph" w:styleId="Subtitle">
    <w:name w:val="Subtitle"/>
    <w:basedOn w:val="Normal"/>
    <w:link w:val="SubtitleChar"/>
    <w:qFormat/>
    <w:rsid w:val="00096D12"/>
    <w:pPr>
      <w:jc w:val="center"/>
    </w:pPr>
    <w:rPr>
      <w:rFonts w:ascii="Arial" w:hAnsi="Arial"/>
      <w:b/>
      <w:sz w:val="24"/>
    </w:rPr>
  </w:style>
  <w:style w:type="character" w:customStyle="1" w:styleId="SubtitleChar">
    <w:name w:val="Subtitle Char"/>
    <w:basedOn w:val="DefaultParagraphFont"/>
    <w:link w:val="Subtitle"/>
    <w:rsid w:val="00096D12"/>
    <w:rPr>
      <w:rFonts w:ascii="Arial" w:hAnsi="Arial"/>
      <w:b/>
      <w:sz w:val="24"/>
    </w:rPr>
  </w:style>
  <w:style w:type="paragraph" w:styleId="BalloonText">
    <w:name w:val="Balloon Text"/>
    <w:basedOn w:val="Normal"/>
    <w:link w:val="BalloonTextChar"/>
    <w:uiPriority w:val="99"/>
    <w:semiHidden/>
    <w:unhideWhenUsed/>
    <w:rsid w:val="00F646F9"/>
    <w:rPr>
      <w:rFonts w:ascii="Tahoma" w:hAnsi="Tahoma" w:cs="Tahoma"/>
      <w:sz w:val="16"/>
      <w:szCs w:val="16"/>
    </w:rPr>
  </w:style>
  <w:style w:type="character" w:customStyle="1" w:styleId="BalloonTextChar">
    <w:name w:val="Balloon Text Char"/>
    <w:basedOn w:val="DefaultParagraphFont"/>
    <w:link w:val="BalloonText"/>
    <w:uiPriority w:val="99"/>
    <w:semiHidden/>
    <w:rsid w:val="00F646F9"/>
    <w:rPr>
      <w:rFonts w:ascii="Tahoma" w:hAnsi="Tahoma" w:cs="Tahoma"/>
      <w:sz w:val="16"/>
      <w:szCs w:val="16"/>
    </w:rPr>
  </w:style>
  <w:style w:type="character" w:customStyle="1" w:styleId="Heading2Char">
    <w:name w:val="Heading 2 Char"/>
    <w:basedOn w:val="DefaultParagraphFont"/>
    <w:link w:val="Heading2"/>
    <w:rsid w:val="005972C7"/>
    <w:rPr>
      <w:b/>
    </w:rPr>
  </w:style>
  <w:style w:type="table" w:styleId="TableGrid">
    <w:name w:val="Table Grid"/>
    <w:basedOn w:val="TableNormal"/>
    <w:uiPriority w:val="59"/>
    <w:rsid w:val="00AA583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5E51CE"/>
    <w:rPr>
      <w:rFonts w:ascii="Consolas" w:eastAsia="Calibri" w:hAnsi="Consolas"/>
      <w:sz w:val="21"/>
      <w:szCs w:val="21"/>
    </w:rPr>
  </w:style>
  <w:style w:type="character" w:customStyle="1" w:styleId="PlainTextChar">
    <w:name w:val="Plain Text Char"/>
    <w:basedOn w:val="DefaultParagraphFont"/>
    <w:link w:val="PlainText"/>
    <w:uiPriority w:val="99"/>
    <w:rsid w:val="005E51CE"/>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510158">
      <w:bodyDiv w:val="1"/>
      <w:marLeft w:val="0"/>
      <w:marRight w:val="0"/>
      <w:marTop w:val="0"/>
      <w:marBottom w:val="0"/>
      <w:divBdr>
        <w:top w:val="none" w:sz="0" w:space="0" w:color="auto"/>
        <w:left w:val="none" w:sz="0" w:space="0" w:color="auto"/>
        <w:bottom w:val="none" w:sz="0" w:space="0" w:color="auto"/>
        <w:right w:val="none" w:sz="0" w:space="0" w:color="auto"/>
      </w:divBdr>
    </w:div>
    <w:div w:id="1678464507">
      <w:bodyDiv w:val="1"/>
      <w:marLeft w:val="0"/>
      <w:marRight w:val="0"/>
      <w:marTop w:val="0"/>
      <w:marBottom w:val="0"/>
      <w:divBdr>
        <w:top w:val="none" w:sz="0" w:space="0" w:color="auto"/>
        <w:left w:val="none" w:sz="0" w:space="0" w:color="auto"/>
        <w:bottom w:val="none" w:sz="0" w:space="0" w:color="auto"/>
        <w:right w:val="none" w:sz="0" w:space="0" w:color="auto"/>
      </w:divBdr>
    </w:div>
    <w:div w:id="173801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orate%20Contract%20Shel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Corporate Contract Shell.dot</Template>
  <TotalTime>0</TotalTime>
  <Pages>4</Pages>
  <Words>1671</Words>
  <Characters>9527</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OPERA2</vt:lpstr>
    </vt:vector>
  </TitlesOfParts>
  <Company>MF</Company>
  <LinksUpToDate>false</LinksUpToDate>
  <CharactersWithSpaces>11176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OPERA2</dc:title>
  <dc:creator>FT</dc:creator>
  <cp:lastModifiedBy>Sue Lofland</cp:lastModifiedBy>
  <cp:revision>2</cp:revision>
  <cp:lastPrinted>2013-03-27T21:02:00Z</cp:lastPrinted>
  <dcterms:created xsi:type="dcterms:W3CDTF">2013-03-27T21:02:00Z</dcterms:created>
  <dcterms:modified xsi:type="dcterms:W3CDTF">2013-03-27T21:02:00Z</dcterms:modified>
</cp:coreProperties>
</file>